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22D9" w14:textId="77777777" w:rsidR="00670E89" w:rsidRPr="00AD3694" w:rsidRDefault="00AD3694" w:rsidP="00AD3694">
      <w:pPr>
        <w:jc w:val="center"/>
        <w:rPr>
          <w:b/>
          <w:sz w:val="32"/>
          <w:szCs w:val="32"/>
        </w:rPr>
      </w:pPr>
      <w:r w:rsidRPr="00AD3694">
        <w:rPr>
          <w:b/>
          <w:sz w:val="32"/>
          <w:szCs w:val="32"/>
        </w:rPr>
        <w:t>Atlantic Canada Opportunities Agency (ACOA)</w:t>
      </w:r>
    </w:p>
    <w:p w14:paraId="329FA6EB" w14:textId="77777777" w:rsidR="00AD3694" w:rsidRPr="00AD3694" w:rsidRDefault="00AD3694" w:rsidP="00AD3694">
      <w:pPr>
        <w:jc w:val="center"/>
        <w:rPr>
          <w:b/>
          <w:sz w:val="32"/>
          <w:szCs w:val="32"/>
        </w:rPr>
      </w:pPr>
      <w:r w:rsidRPr="00AD3694">
        <w:rPr>
          <w:b/>
          <w:sz w:val="32"/>
          <w:szCs w:val="32"/>
        </w:rPr>
        <w:t>Memorial University of Newfoundland</w:t>
      </w:r>
    </w:p>
    <w:p w14:paraId="31D345D0" w14:textId="77777777" w:rsidR="00A564C0" w:rsidRPr="00AD3694" w:rsidRDefault="00AD3694" w:rsidP="008A1B0E">
      <w:pPr>
        <w:jc w:val="center"/>
        <w:rPr>
          <w:b/>
          <w:sz w:val="32"/>
          <w:szCs w:val="32"/>
        </w:rPr>
      </w:pPr>
      <w:r w:rsidRPr="00AD3694">
        <w:rPr>
          <w:b/>
          <w:sz w:val="32"/>
          <w:szCs w:val="32"/>
        </w:rPr>
        <w:t>Potential R&amp;D Activities</w:t>
      </w:r>
    </w:p>
    <w:tbl>
      <w:tblPr>
        <w:tblStyle w:val="TableGrid"/>
        <w:tblW w:w="14475" w:type="dxa"/>
        <w:tblInd w:w="-522" w:type="dxa"/>
        <w:tblLook w:val="04A0" w:firstRow="1" w:lastRow="0" w:firstColumn="1" w:lastColumn="0" w:noHBand="0" w:noVBand="1"/>
      </w:tblPr>
      <w:tblGrid>
        <w:gridCol w:w="1810"/>
        <w:gridCol w:w="3904"/>
        <w:gridCol w:w="2944"/>
        <w:gridCol w:w="2981"/>
        <w:gridCol w:w="2836"/>
      </w:tblGrid>
      <w:tr w:rsidR="00043519" w14:paraId="4966C028" w14:textId="77777777" w:rsidTr="00D43800">
        <w:trPr>
          <w:trHeight w:val="251"/>
        </w:trPr>
        <w:tc>
          <w:tcPr>
            <w:tcW w:w="1810" w:type="dxa"/>
            <w:shd w:val="clear" w:color="auto" w:fill="D9D9D9" w:themeFill="background1" w:themeFillShade="D9"/>
          </w:tcPr>
          <w:p w14:paraId="1129F822" w14:textId="77777777" w:rsidR="00AD3694" w:rsidRPr="00AD3694" w:rsidRDefault="00AD3694" w:rsidP="00AD3694">
            <w:pPr>
              <w:jc w:val="center"/>
              <w:rPr>
                <w:b/>
              </w:rPr>
            </w:pPr>
            <w:r w:rsidRPr="00AD3694">
              <w:rPr>
                <w:b/>
              </w:rPr>
              <w:t>R&amp;D Activities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14:paraId="1220F357" w14:textId="77777777" w:rsidR="00AD3694" w:rsidRPr="00AD3694" w:rsidRDefault="00AD3694" w:rsidP="00AD3694">
            <w:pPr>
              <w:jc w:val="center"/>
              <w:rPr>
                <w:b/>
              </w:rPr>
            </w:pPr>
            <w:r w:rsidRPr="00AD3694">
              <w:rPr>
                <w:b/>
              </w:rPr>
              <w:t>R&amp;D Description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152412EC" w14:textId="77777777" w:rsidR="00AD3694" w:rsidRPr="00AD3694" w:rsidRDefault="00AD3694" w:rsidP="00AD3694">
            <w:pPr>
              <w:jc w:val="center"/>
              <w:rPr>
                <w:b/>
              </w:rPr>
            </w:pPr>
            <w:r w:rsidRPr="00AD3694">
              <w:rPr>
                <w:b/>
              </w:rPr>
              <w:t>Faculty Member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14:paraId="23F691B2" w14:textId="77777777" w:rsidR="00AD3694" w:rsidRPr="00AD3694" w:rsidRDefault="00AD3694" w:rsidP="00AD3694">
            <w:pPr>
              <w:jc w:val="center"/>
              <w:rPr>
                <w:b/>
              </w:rPr>
            </w:pPr>
            <w:r w:rsidRPr="00AD3694">
              <w:rPr>
                <w:b/>
              </w:rPr>
              <w:t>Faculty/Department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454028B7" w14:textId="77777777" w:rsidR="00AD3694" w:rsidRPr="00AD3694" w:rsidRDefault="00AD3694" w:rsidP="00603998">
            <w:pPr>
              <w:jc w:val="center"/>
              <w:rPr>
                <w:b/>
              </w:rPr>
            </w:pPr>
            <w:r w:rsidRPr="00AD3694">
              <w:rPr>
                <w:b/>
              </w:rPr>
              <w:t>Email</w:t>
            </w:r>
          </w:p>
        </w:tc>
      </w:tr>
    </w:tbl>
    <w:p w14:paraId="05E6A9E8" w14:textId="77777777" w:rsidR="00307D08" w:rsidRDefault="00307D08"/>
    <w:tbl>
      <w:tblPr>
        <w:tblStyle w:val="TableGrid"/>
        <w:tblW w:w="14475" w:type="dxa"/>
        <w:tblInd w:w="-522" w:type="dxa"/>
        <w:tblLook w:val="04A0" w:firstRow="1" w:lastRow="0" w:firstColumn="1" w:lastColumn="0" w:noHBand="0" w:noVBand="1"/>
      </w:tblPr>
      <w:tblGrid>
        <w:gridCol w:w="1810"/>
        <w:gridCol w:w="3904"/>
        <w:gridCol w:w="2944"/>
        <w:gridCol w:w="2981"/>
        <w:gridCol w:w="2836"/>
      </w:tblGrid>
      <w:tr w:rsidR="00862A13" w14:paraId="0857C586" w14:textId="77777777" w:rsidTr="00862A13">
        <w:trPr>
          <w:trHeight w:val="540"/>
        </w:trPr>
        <w:tc>
          <w:tcPr>
            <w:tcW w:w="1810" w:type="dxa"/>
            <w:vMerge w:val="restart"/>
          </w:tcPr>
          <w:p w14:paraId="7D10E7EB" w14:textId="77777777" w:rsidR="00862A13" w:rsidRPr="00043519" w:rsidRDefault="00862A13" w:rsidP="00603998">
            <w:pPr>
              <w:jc w:val="center"/>
              <w:rPr>
                <w:b/>
              </w:rPr>
            </w:pPr>
            <w:r w:rsidRPr="00043519">
              <w:rPr>
                <w:b/>
              </w:rPr>
              <w:t>Missile Systems</w:t>
            </w:r>
          </w:p>
        </w:tc>
        <w:tc>
          <w:tcPr>
            <w:tcW w:w="3904" w:type="dxa"/>
            <w:vMerge w:val="restart"/>
          </w:tcPr>
          <w:p w14:paraId="0C9E1CE2" w14:textId="77777777" w:rsidR="00862A13" w:rsidRDefault="00862A13">
            <w:r>
              <w:t>Self-propelled precision-guided munition system including missile guidance, missile launching and/or related technologies.</w:t>
            </w:r>
          </w:p>
        </w:tc>
        <w:tc>
          <w:tcPr>
            <w:tcW w:w="2944" w:type="dxa"/>
          </w:tcPr>
          <w:p w14:paraId="32E87838" w14:textId="77777777" w:rsidR="00862A13" w:rsidRDefault="00862A13" w:rsidP="00603998">
            <w:pPr>
              <w:jc w:val="center"/>
              <w:rPr>
                <w:rStyle w:val="Hyperlink"/>
              </w:rPr>
            </w:pPr>
            <w:r>
              <w:t xml:space="preserve">Mike Katz – Gas Storage </w:t>
            </w:r>
            <w:hyperlink r:id="rId5" w:history="1">
              <w:r w:rsidRPr="00F552DB">
                <w:rPr>
                  <w:rStyle w:val="Hyperlink"/>
                </w:rPr>
                <w:t>mkatz@mun.ca</w:t>
              </w:r>
            </w:hyperlink>
          </w:p>
          <w:p w14:paraId="28C6BCFB" w14:textId="2C78D74D" w:rsidR="00862A13" w:rsidRDefault="00862A13" w:rsidP="00862A13">
            <w:pPr>
              <w:spacing w:after="160" w:line="259" w:lineRule="auto"/>
              <w:jc w:val="center"/>
            </w:pPr>
          </w:p>
        </w:tc>
        <w:tc>
          <w:tcPr>
            <w:tcW w:w="2981" w:type="dxa"/>
          </w:tcPr>
          <w:p w14:paraId="6B4CA978" w14:textId="77777777" w:rsidR="00862A13" w:rsidRDefault="00862A13" w:rsidP="00603998">
            <w:pPr>
              <w:jc w:val="center"/>
            </w:pPr>
            <w:r>
              <w:t>Chemistry</w:t>
            </w:r>
          </w:p>
        </w:tc>
        <w:tc>
          <w:tcPr>
            <w:tcW w:w="2836" w:type="dxa"/>
          </w:tcPr>
          <w:p w14:paraId="770E5AF3" w14:textId="77777777" w:rsidR="00862A13" w:rsidRDefault="00173273" w:rsidP="00603998">
            <w:pPr>
              <w:jc w:val="center"/>
            </w:pPr>
            <w:hyperlink r:id="rId6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7CC40DF1" w14:textId="77777777" w:rsidR="00862A13" w:rsidRDefault="00862A13" w:rsidP="00603998">
            <w:pPr>
              <w:jc w:val="center"/>
            </w:pPr>
          </w:p>
        </w:tc>
      </w:tr>
      <w:tr w:rsidR="00862A13" w14:paraId="301D31B5" w14:textId="77777777" w:rsidTr="00D43800">
        <w:trPr>
          <w:trHeight w:val="540"/>
        </w:trPr>
        <w:tc>
          <w:tcPr>
            <w:tcW w:w="1810" w:type="dxa"/>
            <w:vMerge/>
          </w:tcPr>
          <w:p w14:paraId="74FB5E0F" w14:textId="77777777" w:rsidR="00862A13" w:rsidRPr="00043519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4" w:type="dxa"/>
            <w:vMerge/>
          </w:tcPr>
          <w:p w14:paraId="6A545038" w14:textId="77777777" w:rsidR="00862A13" w:rsidRDefault="00862A13"/>
        </w:tc>
        <w:tc>
          <w:tcPr>
            <w:tcW w:w="2944" w:type="dxa"/>
          </w:tcPr>
          <w:p w14:paraId="3EF166FE" w14:textId="77777777" w:rsidR="00862A13" w:rsidRPr="00586F75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586F75">
              <w:rPr>
                <w:rFonts w:ascii="Calibri" w:eastAsia="Calibri" w:hAnsi="Calibri" w:cs="Calibri"/>
                <w:color w:val="000000"/>
                <w:lang w:eastAsia="en-CA"/>
              </w:rPr>
              <w:t>Luc Rolland (</w:t>
            </w:r>
            <w:hyperlink r:id="rId7" w:history="1">
              <w:r w:rsidRPr="00586F75">
                <w:rPr>
                  <w:rFonts w:ascii="Calibri" w:eastAsia="Calibri" w:hAnsi="Calibri" w:cs="Calibri"/>
                  <w:color w:val="0000FF" w:themeColor="hyperlink"/>
                  <w:u w:val="single"/>
                  <w:lang w:eastAsia="en-CA"/>
                </w:rPr>
                <w:t>luc.rolland@gmail.com</w:t>
              </w:r>
            </w:hyperlink>
            <w:r w:rsidRPr="00586F75">
              <w:rPr>
                <w:rFonts w:ascii="Calibri" w:eastAsia="Calibri" w:hAnsi="Calibri" w:cs="Calibri"/>
                <w:color w:val="000000"/>
                <w:lang w:eastAsia="en-CA"/>
              </w:rPr>
              <w:t>)</w:t>
            </w:r>
          </w:p>
          <w:p w14:paraId="3F966E67" w14:textId="77777777" w:rsidR="00862A13" w:rsidRDefault="00862A13" w:rsidP="00603998">
            <w:pPr>
              <w:jc w:val="center"/>
            </w:pPr>
          </w:p>
        </w:tc>
        <w:tc>
          <w:tcPr>
            <w:tcW w:w="2981" w:type="dxa"/>
          </w:tcPr>
          <w:p w14:paraId="09163B24" w14:textId="77777777" w:rsidR="00862A13" w:rsidRDefault="00862A13" w:rsidP="00603998">
            <w:pPr>
              <w:jc w:val="center"/>
            </w:pPr>
          </w:p>
        </w:tc>
        <w:tc>
          <w:tcPr>
            <w:tcW w:w="2836" w:type="dxa"/>
          </w:tcPr>
          <w:p w14:paraId="46FB5B0A" w14:textId="77777777" w:rsidR="00862A13" w:rsidRDefault="00173273" w:rsidP="00862A13">
            <w:pPr>
              <w:jc w:val="center"/>
            </w:pPr>
            <w:hyperlink r:id="rId8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34E77FC3" w14:textId="77777777" w:rsidR="00862A13" w:rsidRDefault="00862A13" w:rsidP="00603998">
            <w:pPr>
              <w:jc w:val="center"/>
            </w:pPr>
          </w:p>
        </w:tc>
      </w:tr>
    </w:tbl>
    <w:p w14:paraId="2A41599B" w14:textId="77777777" w:rsidR="00307D08" w:rsidRDefault="00307D08"/>
    <w:tbl>
      <w:tblPr>
        <w:tblStyle w:val="TableGrid"/>
        <w:tblW w:w="14475" w:type="dxa"/>
        <w:tblInd w:w="-522" w:type="dxa"/>
        <w:tblLook w:val="04A0" w:firstRow="1" w:lastRow="0" w:firstColumn="1" w:lastColumn="0" w:noHBand="0" w:noVBand="1"/>
      </w:tblPr>
      <w:tblGrid>
        <w:gridCol w:w="1810"/>
        <w:gridCol w:w="3904"/>
        <w:gridCol w:w="2944"/>
        <w:gridCol w:w="2981"/>
        <w:gridCol w:w="2836"/>
      </w:tblGrid>
      <w:tr w:rsidR="00862A13" w14:paraId="0D75D951" w14:textId="77777777" w:rsidTr="00862A13">
        <w:trPr>
          <w:trHeight w:val="261"/>
        </w:trPr>
        <w:tc>
          <w:tcPr>
            <w:tcW w:w="1810" w:type="dxa"/>
            <w:vMerge w:val="restart"/>
          </w:tcPr>
          <w:p w14:paraId="2817646E" w14:textId="77777777" w:rsidR="00862A13" w:rsidRPr="00043519" w:rsidRDefault="00862A13" w:rsidP="00603998">
            <w:pPr>
              <w:jc w:val="center"/>
              <w:rPr>
                <w:b/>
              </w:rPr>
            </w:pPr>
            <w:r w:rsidRPr="00043519">
              <w:rPr>
                <w:b/>
              </w:rPr>
              <w:t>Autonomy and Robotics</w:t>
            </w:r>
          </w:p>
        </w:tc>
        <w:tc>
          <w:tcPr>
            <w:tcW w:w="3904" w:type="dxa"/>
            <w:vMerge w:val="restart"/>
          </w:tcPr>
          <w:p w14:paraId="247490A0" w14:textId="77777777" w:rsidR="00862A13" w:rsidRDefault="00862A13">
            <w:r>
              <w:t>Human/autonomous-system interaction and collaboration, swarm and multi-unit autonomy, machine perception, reasoning, and intelligence, and test, evaluation, validation and verification.</w:t>
            </w:r>
          </w:p>
        </w:tc>
        <w:tc>
          <w:tcPr>
            <w:tcW w:w="2944" w:type="dxa"/>
          </w:tcPr>
          <w:p w14:paraId="26DD1A9A" w14:textId="77777777" w:rsidR="00862A13" w:rsidRDefault="00862A13" w:rsidP="00603998">
            <w:pPr>
              <w:jc w:val="center"/>
            </w:pPr>
            <w:r>
              <w:t>George Mann</w:t>
            </w:r>
          </w:p>
          <w:p w14:paraId="7D656776" w14:textId="77777777" w:rsidR="00862A13" w:rsidRDefault="00173273" w:rsidP="00603998">
            <w:pPr>
              <w:jc w:val="center"/>
              <w:rPr>
                <w:rStyle w:val="Hyperlink"/>
              </w:rPr>
            </w:pPr>
            <w:hyperlink r:id="rId9" w:history="1">
              <w:r w:rsidR="00862A13" w:rsidRPr="00BF4F4D">
                <w:rPr>
                  <w:rStyle w:val="Hyperlink"/>
                </w:rPr>
                <w:t>gmann@mun.ca</w:t>
              </w:r>
            </w:hyperlink>
          </w:p>
          <w:p w14:paraId="0B523C92" w14:textId="40AD7C87" w:rsidR="00862A13" w:rsidRPr="00586F75" w:rsidRDefault="00862A13" w:rsidP="00586F75">
            <w:pPr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</w:p>
        </w:tc>
        <w:tc>
          <w:tcPr>
            <w:tcW w:w="2981" w:type="dxa"/>
          </w:tcPr>
          <w:p w14:paraId="6CEA7079" w14:textId="77777777" w:rsidR="00862A13" w:rsidRDefault="00862A13" w:rsidP="008B6AE8">
            <w:pPr>
              <w:jc w:val="center"/>
            </w:pPr>
            <w:r>
              <w:t>Engineering</w:t>
            </w:r>
          </w:p>
        </w:tc>
        <w:tc>
          <w:tcPr>
            <w:tcW w:w="2836" w:type="dxa"/>
          </w:tcPr>
          <w:p w14:paraId="78E9BE13" w14:textId="77777777" w:rsidR="00862A13" w:rsidRDefault="00173273" w:rsidP="008A1B0E">
            <w:pPr>
              <w:jc w:val="center"/>
            </w:pPr>
            <w:hyperlink r:id="rId10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3A2DE34D" w14:textId="77777777" w:rsidR="00862A13" w:rsidRDefault="00862A13" w:rsidP="00603998">
            <w:pPr>
              <w:jc w:val="center"/>
            </w:pPr>
          </w:p>
        </w:tc>
      </w:tr>
      <w:tr w:rsidR="00862A13" w14:paraId="46136395" w14:textId="77777777" w:rsidTr="00D43800">
        <w:trPr>
          <w:trHeight w:val="259"/>
        </w:trPr>
        <w:tc>
          <w:tcPr>
            <w:tcW w:w="1810" w:type="dxa"/>
            <w:vMerge/>
          </w:tcPr>
          <w:p w14:paraId="5404C6D0" w14:textId="77777777" w:rsidR="00862A13" w:rsidRPr="00043519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4" w:type="dxa"/>
            <w:vMerge/>
          </w:tcPr>
          <w:p w14:paraId="564C08AE" w14:textId="77777777" w:rsidR="00862A13" w:rsidRDefault="00862A13"/>
        </w:tc>
        <w:tc>
          <w:tcPr>
            <w:tcW w:w="2944" w:type="dxa"/>
          </w:tcPr>
          <w:p w14:paraId="3DF5E35D" w14:textId="5B129444" w:rsidR="00862A13" w:rsidRPr="00862A13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Stephen Czarnuch </w:t>
            </w:r>
            <w:hyperlink r:id="rId11" w:history="1">
              <w:r w:rsidRPr="00586F75">
                <w:rPr>
                  <w:rFonts w:ascii="Calibri" w:eastAsia="Calibri" w:hAnsi="Calibri" w:cs="Calibri"/>
                  <w:color w:val="0000FF" w:themeColor="hyperlink"/>
                  <w:u w:val="single"/>
                  <w:lang w:eastAsia="en-CA"/>
                </w:rPr>
                <w:t>sczarnuch@mun.ca</w:t>
              </w:r>
            </w:hyperlink>
          </w:p>
        </w:tc>
        <w:tc>
          <w:tcPr>
            <w:tcW w:w="2981" w:type="dxa"/>
          </w:tcPr>
          <w:p w14:paraId="1D202CB2" w14:textId="77777777" w:rsidR="00862A13" w:rsidRDefault="00862A13" w:rsidP="008B6AE8">
            <w:pPr>
              <w:jc w:val="center"/>
            </w:pPr>
          </w:p>
        </w:tc>
        <w:tc>
          <w:tcPr>
            <w:tcW w:w="2836" w:type="dxa"/>
          </w:tcPr>
          <w:p w14:paraId="52FF92D1" w14:textId="77777777" w:rsidR="00862A13" w:rsidRDefault="00173273" w:rsidP="00862A13">
            <w:pPr>
              <w:jc w:val="center"/>
            </w:pPr>
            <w:hyperlink r:id="rId12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765F6E32" w14:textId="77777777" w:rsidR="00862A13" w:rsidRDefault="00862A13" w:rsidP="008A1B0E">
            <w:pPr>
              <w:jc w:val="center"/>
            </w:pPr>
          </w:p>
        </w:tc>
      </w:tr>
      <w:tr w:rsidR="00862A13" w14:paraId="4BF28637" w14:textId="77777777" w:rsidTr="00D43800">
        <w:trPr>
          <w:trHeight w:val="259"/>
        </w:trPr>
        <w:tc>
          <w:tcPr>
            <w:tcW w:w="1810" w:type="dxa"/>
            <w:vMerge/>
          </w:tcPr>
          <w:p w14:paraId="70E028DD" w14:textId="77777777" w:rsidR="00862A13" w:rsidRPr="00043519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4" w:type="dxa"/>
            <w:vMerge/>
          </w:tcPr>
          <w:p w14:paraId="628C890A" w14:textId="77777777" w:rsidR="00862A13" w:rsidRDefault="00862A13"/>
        </w:tc>
        <w:tc>
          <w:tcPr>
            <w:tcW w:w="2944" w:type="dxa"/>
          </w:tcPr>
          <w:p w14:paraId="44722E0F" w14:textId="077C86A1" w:rsidR="00862A13" w:rsidRPr="00862A13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586F75">
              <w:rPr>
                <w:rFonts w:ascii="Calibri" w:eastAsia="Calibri" w:hAnsi="Calibri" w:cs="Calibri"/>
                <w:color w:val="000000"/>
                <w:lang w:eastAsia="en-CA"/>
              </w:rPr>
              <w:t>Mohamed Shehata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 </w:t>
            </w:r>
            <w:hyperlink r:id="rId13" w:history="1">
              <w:r w:rsidRPr="00586F75">
                <w:rPr>
                  <w:rFonts w:ascii="Calibri" w:eastAsia="Calibri" w:hAnsi="Calibri" w:cs="Calibri"/>
                  <w:color w:val="0000FF" w:themeColor="hyperlink"/>
                  <w:u w:val="single"/>
                  <w:lang w:eastAsia="en-CA"/>
                </w:rPr>
                <w:t>mshehata@mun.ca</w:t>
              </w:r>
            </w:hyperlink>
          </w:p>
        </w:tc>
        <w:tc>
          <w:tcPr>
            <w:tcW w:w="2981" w:type="dxa"/>
          </w:tcPr>
          <w:p w14:paraId="6B5DBEBA" w14:textId="77777777" w:rsidR="00862A13" w:rsidRDefault="00862A13" w:rsidP="008B6AE8">
            <w:pPr>
              <w:jc w:val="center"/>
            </w:pPr>
          </w:p>
        </w:tc>
        <w:tc>
          <w:tcPr>
            <w:tcW w:w="2836" w:type="dxa"/>
          </w:tcPr>
          <w:p w14:paraId="31B049FF" w14:textId="77777777" w:rsidR="00862A13" w:rsidRDefault="00173273" w:rsidP="00862A13">
            <w:pPr>
              <w:jc w:val="center"/>
            </w:pPr>
            <w:hyperlink r:id="rId14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066AD824" w14:textId="77777777" w:rsidR="00862A13" w:rsidRDefault="00862A13" w:rsidP="008A1B0E">
            <w:pPr>
              <w:jc w:val="center"/>
            </w:pPr>
          </w:p>
        </w:tc>
      </w:tr>
      <w:tr w:rsidR="00862A13" w14:paraId="148CF0CD" w14:textId="77777777" w:rsidTr="00D43800">
        <w:trPr>
          <w:trHeight w:val="259"/>
        </w:trPr>
        <w:tc>
          <w:tcPr>
            <w:tcW w:w="1810" w:type="dxa"/>
            <w:vMerge/>
          </w:tcPr>
          <w:p w14:paraId="3213BB1B" w14:textId="77777777" w:rsidR="00862A13" w:rsidRPr="00043519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4" w:type="dxa"/>
            <w:vMerge/>
          </w:tcPr>
          <w:p w14:paraId="39FDCD75" w14:textId="77777777" w:rsidR="00862A13" w:rsidRDefault="00862A13"/>
        </w:tc>
        <w:tc>
          <w:tcPr>
            <w:tcW w:w="2944" w:type="dxa"/>
          </w:tcPr>
          <w:p w14:paraId="148A8712" w14:textId="77777777" w:rsidR="00862A13" w:rsidRPr="00586F75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Theodore Norvell </w:t>
            </w:r>
            <w:hyperlink r:id="rId15" w:history="1">
              <w:r w:rsidRPr="00586F75">
                <w:rPr>
                  <w:rFonts w:ascii="Calibri" w:eastAsia="Calibri" w:hAnsi="Calibri" w:cs="Calibri"/>
                  <w:color w:val="0000FF" w:themeColor="hyperlink"/>
                  <w:u w:val="single"/>
                  <w:lang w:eastAsia="en-CA"/>
                </w:rPr>
                <w:t>theo@mun.ca</w:t>
              </w:r>
            </w:hyperlink>
          </w:p>
          <w:p w14:paraId="58BFC264" w14:textId="77777777" w:rsidR="00862A13" w:rsidRDefault="00862A13" w:rsidP="00603998">
            <w:pPr>
              <w:jc w:val="center"/>
            </w:pPr>
          </w:p>
        </w:tc>
        <w:tc>
          <w:tcPr>
            <w:tcW w:w="2981" w:type="dxa"/>
          </w:tcPr>
          <w:p w14:paraId="4F915BB5" w14:textId="77777777" w:rsidR="00862A13" w:rsidRDefault="00862A13" w:rsidP="008B6AE8">
            <w:pPr>
              <w:jc w:val="center"/>
            </w:pPr>
          </w:p>
        </w:tc>
        <w:tc>
          <w:tcPr>
            <w:tcW w:w="2836" w:type="dxa"/>
          </w:tcPr>
          <w:p w14:paraId="53138EF5" w14:textId="77777777" w:rsidR="00862A13" w:rsidRDefault="00173273" w:rsidP="00862A13">
            <w:pPr>
              <w:jc w:val="center"/>
            </w:pPr>
            <w:hyperlink r:id="rId16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1677FF61" w14:textId="77777777" w:rsidR="00862A13" w:rsidRDefault="00862A13" w:rsidP="008A1B0E">
            <w:pPr>
              <w:jc w:val="center"/>
            </w:pPr>
          </w:p>
        </w:tc>
      </w:tr>
      <w:tr w:rsidR="00862A13" w14:paraId="5334049C" w14:textId="77777777" w:rsidTr="00D43800">
        <w:trPr>
          <w:trHeight w:val="259"/>
        </w:trPr>
        <w:tc>
          <w:tcPr>
            <w:tcW w:w="1810" w:type="dxa"/>
            <w:vMerge/>
          </w:tcPr>
          <w:p w14:paraId="7DFEA3AA" w14:textId="77777777" w:rsidR="00862A13" w:rsidRPr="00043519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4" w:type="dxa"/>
            <w:vMerge/>
          </w:tcPr>
          <w:p w14:paraId="2CD99DA1" w14:textId="77777777" w:rsidR="00862A13" w:rsidRDefault="00862A13"/>
        </w:tc>
        <w:tc>
          <w:tcPr>
            <w:tcW w:w="2944" w:type="dxa"/>
          </w:tcPr>
          <w:p w14:paraId="3381007B" w14:textId="079BE3C5" w:rsidR="00862A13" w:rsidRPr="00862A13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Luc Rolland </w:t>
            </w:r>
            <w:hyperlink r:id="rId17" w:history="1">
              <w:r w:rsidRPr="00586F75">
                <w:rPr>
                  <w:rFonts w:ascii="Calibri" w:eastAsia="Calibri" w:hAnsi="Calibri" w:cs="Calibri"/>
                  <w:color w:val="0000FF" w:themeColor="hyperlink"/>
                  <w:u w:val="single"/>
                  <w:lang w:eastAsia="en-CA"/>
                </w:rPr>
                <w:t>luc.rolland@gmail.com</w:t>
              </w:r>
            </w:hyperlink>
          </w:p>
        </w:tc>
        <w:tc>
          <w:tcPr>
            <w:tcW w:w="2981" w:type="dxa"/>
          </w:tcPr>
          <w:p w14:paraId="76FC4419" w14:textId="77777777" w:rsidR="00862A13" w:rsidRDefault="00862A13" w:rsidP="008B6AE8">
            <w:pPr>
              <w:jc w:val="center"/>
            </w:pPr>
          </w:p>
        </w:tc>
        <w:tc>
          <w:tcPr>
            <w:tcW w:w="2836" w:type="dxa"/>
          </w:tcPr>
          <w:p w14:paraId="3060263F" w14:textId="77777777" w:rsidR="00862A13" w:rsidRDefault="00173273" w:rsidP="00862A13">
            <w:pPr>
              <w:jc w:val="center"/>
            </w:pPr>
            <w:hyperlink r:id="rId18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46CD75FB" w14:textId="77777777" w:rsidR="00862A13" w:rsidRDefault="00862A13" w:rsidP="008A1B0E">
            <w:pPr>
              <w:jc w:val="center"/>
            </w:pPr>
          </w:p>
        </w:tc>
      </w:tr>
      <w:tr w:rsidR="00862A13" w14:paraId="6E2A1AA6" w14:textId="77777777" w:rsidTr="00D43800">
        <w:trPr>
          <w:trHeight w:val="259"/>
        </w:trPr>
        <w:tc>
          <w:tcPr>
            <w:tcW w:w="1810" w:type="dxa"/>
            <w:vMerge/>
          </w:tcPr>
          <w:p w14:paraId="0DA1BA21" w14:textId="77777777" w:rsidR="00862A13" w:rsidRPr="00043519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4" w:type="dxa"/>
            <w:vMerge/>
          </w:tcPr>
          <w:p w14:paraId="106E3538" w14:textId="77777777" w:rsidR="00862A13" w:rsidRDefault="00862A13"/>
        </w:tc>
        <w:tc>
          <w:tcPr>
            <w:tcW w:w="2944" w:type="dxa"/>
          </w:tcPr>
          <w:p w14:paraId="020AB552" w14:textId="77777777" w:rsidR="00862A13" w:rsidRDefault="00862A13" w:rsidP="00862A13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Andrew Vardy</w:t>
            </w:r>
          </w:p>
          <w:p w14:paraId="6FDAB7F8" w14:textId="674125F1" w:rsidR="00862A13" w:rsidRPr="00586F75" w:rsidRDefault="00173273" w:rsidP="00862A13">
            <w:pPr>
              <w:pStyle w:val="NoSpacing"/>
              <w:jc w:val="center"/>
              <w:rPr>
                <w:lang w:eastAsia="en-CA"/>
              </w:rPr>
            </w:pPr>
            <w:hyperlink r:id="rId19" w:history="1">
              <w:r w:rsidR="00862A13" w:rsidRPr="00586F75">
                <w:rPr>
                  <w:color w:val="0000FF" w:themeColor="hyperlink"/>
                  <w:u w:val="single"/>
                  <w:lang w:eastAsia="en-CA"/>
                </w:rPr>
                <w:t>av@mun.ca</w:t>
              </w:r>
            </w:hyperlink>
          </w:p>
          <w:p w14:paraId="6EFC65C8" w14:textId="77777777" w:rsidR="00862A13" w:rsidRDefault="00862A13" w:rsidP="00603998">
            <w:pPr>
              <w:jc w:val="center"/>
            </w:pPr>
          </w:p>
        </w:tc>
        <w:tc>
          <w:tcPr>
            <w:tcW w:w="2981" w:type="dxa"/>
          </w:tcPr>
          <w:p w14:paraId="63D98B96" w14:textId="77777777" w:rsidR="00862A13" w:rsidRDefault="00862A13" w:rsidP="008B6AE8">
            <w:pPr>
              <w:jc w:val="center"/>
            </w:pPr>
          </w:p>
        </w:tc>
        <w:tc>
          <w:tcPr>
            <w:tcW w:w="2836" w:type="dxa"/>
          </w:tcPr>
          <w:p w14:paraId="73A7FF2C" w14:textId="77777777" w:rsidR="00862A13" w:rsidRDefault="00173273" w:rsidP="00862A13">
            <w:pPr>
              <w:jc w:val="center"/>
            </w:pPr>
            <w:hyperlink r:id="rId20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2BCCE2EB" w14:textId="77777777" w:rsidR="00862A13" w:rsidRDefault="00862A13" w:rsidP="008A1B0E">
            <w:pPr>
              <w:jc w:val="center"/>
            </w:pPr>
          </w:p>
        </w:tc>
      </w:tr>
      <w:tr w:rsidR="00862A13" w14:paraId="71D215C0" w14:textId="77777777" w:rsidTr="00D43800">
        <w:trPr>
          <w:trHeight w:val="259"/>
        </w:trPr>
        <w:tc>
          <w:tcPr>
            <w:tcW w:w="1810" w:type="dxa"/>
            <w:vMerge/>
          </w:tcPr>
          <w:p w14:paraId="604D44DE" w14:textId="77777777" w:rsidR="00862A13" w:rsidRPr="00043519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4" w:type="dxa"/>
            <w:vMerge/>
          </w:tcPr>
          <w:p w14:paraId="0F57EE84" w14:textId="77777777" w:rsidR="00862A13" w:rsidRDefault="00862A13"/>
        </w:tc>
        <w:tc>
          <w:tcPr>
            <w:tcW w:w="2944" w:type="dxa"/>
          </w:tcPr>
          <w:p w14:paraId="3B65E6B7" w14:textId="5A8F1A10" w:rsidR="00862A13" w:rsidRDefault="00862A13" w:rsidP="00603998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Ralf Bachmayer </w:t>
            </w:r>
            <w:hyperlink r:id="rId21" w:history="1">
              <w:r w:rsidRPr="00F124BD">
                <w:rPr>
                  <w:rStyle w:val="Hyperlink"/>
                  <w:rFonts w:ascii="Calibri" w:eastAsia="Calibri" w:hAnsi="Calibri" w:cs="Calibri"/>
                  <w:lang w:eastAsia="en-CA"/>
                </w:rPr>
                <w:t>ralf.bachmayer@gmail.com</w:t>
              </w:r>
            </w:hyperlink>
          </w:p>
        </w:tc>
        <w:tc>
          <w:tcPr>
            <w:tcW w:w="2981" w:type="dxa"/>
          </w:tcPr>
          <w:p w14:paraId="4F50CD20" w14:textId="77777777" w:rsidR="00862A13" w:rsidRDefault="00862A13" w:rsidP="008B6AE8">
            <w:pPr>
              <w:jc w:val="center"/>
            </w:pPr>
          </w:p>
        </w:tc>
        <w:tc>
          <w:tcPr>
            <w:tcW w:w="2836" w:type="dxa"/>
          </w:tcPr>
          <w:p w14:paraId="0EF53558" w14:textId="77777777" w:rsidR="00862A13" w:rsidRDefault="00173273" w:rsidP="00862A13">
            <w:pPr>
              <w:jc w:val="center"/>
            </w:pPr>
            <w:hyperlink r:id="rId22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69DA2BE0" w14:textId="77777777" w:rsidR="00862A13" w:rsidRDefault="00862A13" w:rsidP="008A1B0E">
            <w:pPr>
              <w:jc w:val="center"/>
            </w:pPr>
          </w:p>
        </w:tc>
      </w:tr>
    </w:tbl>
    <w:p w14:paraId="7D1EB1D1" w14:textId="315947BA" w:rsidR="00307D08" w:rsidRDefault="00307D08"/>
    <w:p w14:paraId="508CA788" w14:textId="77777777" w:rsidR="00307D08" w:rsidRDefault="00307D08"/>
    <w:tbl>
      <w:tblPr>
        <w:tblStyle w:val="TableGrid"/>
        <w:tblW w:w="14475" w:type="dxa"/>
        <w:tblInd w:w="-522" w:type="dxa"/>
        <w:tblLook w:val="04A0" w:firstRow="1" w:lastRow="0" w:firstColumn="1" w:lastColumn="0" w:noHBand="0" w:noVBand="1"/>
      </w:tblPr>
      <w:tblGrid>
        <w:gridCol w:w="1810"/>
        <w:gridCol w:w="3904"/>
        <w:gridCol w:w="2944"/>
        <w:gridCol w:w="2981"/>
        <w:gridCol w:w="2836"/>
      </w:tblGrid>
      <w:tr w:rsidR="0035775A" w14:paraId="7E03D2CD" w14:textId="77777777" w:rsidTr="00D43800">
        <w:trPr>
          <w:trHeight w:val="527"/>
        </w:trPr>
        <w:tc>
          <w:tcPr>
            <w:tcW w:w="1810" w:type="dxa"/>
            <w:vMerge w:val="restart"/>
          </w:tcPr>
          <w:p w14:paraId="3F03E8F1" w14:textId="77777777" w:rsidR="0035775A" w:rsidRPr="00043519" w:rsidRDefault="0035775A" w:rsidP="00603998">
            <w:pPr>
              <w:jc w:val="center"/>
              <w:rPr>
                <w:b/>
              </w:rPr>
            </w:pPr>
            <w:r w:rsidRPr="00043519">
              <w:rPr>
                <w:b/>
              </w:rPr>
              <w:t>Cyber Security</w:t>
            </w:r>
          </w:p>
        </w:tc>
        <w:tc>
          <w:tcPr>
            <w:tcW w:w="3904" w:type="dxa"/>
            <w:vMerge w:val="restart"/>
          </w:tcPr>
          <w:p w14:paraId="140C4BE8" w14:textId="77777777" w:rsidR="0035775A" w:rsidRDefault="0035775A">
            <w:r>
              <w:t>Development of science and technology for efficient, effective cyber capabilities across the spectrum of joint operation to include the protection of secure networks and surveillance of hostile networks.</w:t>
            </w:r>
          </w:p>
        </w:tc>
        <w:tc>
          <w:tcPr>
            <w:tcW w:w="2944" w:type="dxa"/>
          </w:tcPr>
          <w:p w14:paraId="36C8BB67" w14:textId="77777777" w:rsidR="0035775A" w:rsidRDefault="0035775A" w:rsidP="00603998">
            <w:pPr>
              <w:jc w:val="center"/>
            </w:pPr>
            <w:r>
              <w:t>David Pike</w:t>
            </w:r>
          </w:p>
          <w:p w14:paraId="4DCA3A21" w14:textId="77777777" w:rsidR="0035775A" w:rsidRDefault="00173273" w:rsidP="00603998">
            <w:pPr>
              <w:jc w:val="center"/>
            </w:pPr>
            <w:hyperlink r:id="rId23" w:history="1">
              <w:r w:rsidR="0035775A" w:rsidRPr="00F552DB">
                <w:rPr>
                  <w:rStyle w:val="Hyperlink"/>
                </w:rPr>
                <w:t>dapike@mun.ca</w:t>
              </w:r>
            </w:hyperlink>
          </w:p>
        </w:tc>
        <w:tc>
          <w:tcPr>
            <w:tcW w:w="2981" w:type="dxa"/>
          </w:tcPr>
          <w:p w14:paraId="6224EA6A" w14:textId="77777777" w:rsidR="0035775A" w:rsidRDefault="0035775A" w:rsidP="00603998">
            <w:pPr>
              <w:jc w:val="center"/>
            </w:pPr>
            <w:r>
              <w:t>Math and Statistics</w:t>
            </w:r>
          </w:p>
        </w:tc>
        <w:tc>
          <w:tcPr>
            <w:tcW w:w="2836" w:type="dxa"/>
          </w:tcPr>
          <w:p w14:paraId="3D41C9F6" w14:textId="77777777" w:rsidR="0035775A" w:rsidRDefault="00173273" w:rsidP="008A1B0E">
            <w:pPr>
              <w:jc w:val="center"/>
            </w:pPr>
            <w:hyperlink r:id="rId24" w:history="1">
              <w:r w:rsidR="0035775A" w:rsidRPr="00212A2C">
                <w:rPr>
                  <w:rStyle w:val="Hyperlink"/>
                </w:rPr>
                <w:t>mkielley@mun.ca</w:t>
              </w:r>
            </w:hyperlink>
          </w:p>
          <w:p w14:paraId="1FEDB9F6" w14:textId="77777777" w:rsidR="0035775A" w:rsidRDefault="0035775A" w:rsidP="00603998">
            <w:pPr>
              <w:jc w:val="center"/>
            </w:pPr>
          </w:p>
        </w:tc>
      </w:tr>
      <w:tr w:rsidR="0035775A" w14:paraId="07B2BF5B" w14:textId="77777777" w:rsidTr="00D43800">
        <w:trPr>
          <w:trHeight w:val="527"/>
        </w:trPr>
        <w:tc>
          <w:tcPr>
            <w:tcW w:w="1810" w:type="dxa"/>
            <w:vMerge/>
          </w:tcPr>
          <w:p w14:paraId="73BB0AC4" w14:textId="77777777" w:rsidR="0035775A" w:rsidRPr="00043519" w:rsidRDefault="0035775A" w:rsidP="00603998">
            <w:pPr>
              <w:jc w:val="center"/>
              <w:rPr>
                <w:b/>
              </w:rPr>
            </w:pPr>
          </w:p>
        </w:tc>
        <w:tc>
          <w:tcPr>
            <w:tcW w:w="3904" w:type="dxa"/>
            <w:vMerge/>
          </w:tcPr>
          <w:p w14:paraId="6998EAA0" w14:textId="77777777" w:rsidR="0035775A" w:rsidRDefault="0035775A"/>
        </w:tc>
        <w:tc>
          <w:tcPr>
            <w:tcW w:w="2944" w:type="dxa"/>
          </w:tcPr>
          <w:p w14:paraId="2A6DEBD8" w14:textId="77777777" w:rsidR="0035775A" w:rsidRDefault="0035775A" w:rsidP="00603998">
            <w:pPr>
              <w:jc w:val="center"/>
            </w:pPr>
            <w:r>
              <w:t>Octavia Dobre</w:t>
            </w:r>
          </w:p>
          <w:p w14:paraId="55FD90A3" w14:textId="77777777" w:rsidR="0035775A" w:rsidRDefault="00173273" w:rsidP="00603998">
            <w:pPr>
              <w:jc w:val="center"/>
            </w:pPr>
            <w:hyperlink r:id="rId25" w:history="1">
              <w:r w:rsidR="0035775A" w:rsidRPr="00BF4F4D">
                <w:rPr>
                  <w:rStyle w:val="Hyperlink"/>
                </w:rPr>
                <w:t>odobre@mun.ca</w:t>
              </w:r>
            </w:hyperlink>
          </w:p>
        </w:tc>
        <w:tc>
          <w:tcPr>
            <w:tcW w:w="2981" w:type="dxa"/>
          </w:tcPr>
          <w:p w14:paraId="7BA2AEE1" w14:textId="77777777" w:rsidR="0035775A" w:rsidRDefault="0035775A" w:rsidP="00603998">
            <w:pPr>
              <w:jc w:val="center"/>
            </w:pPr>
            <w:r>
              <w:t>Engineering</w:t>
            </w:r>
          </w:p>
        </w:tc>
        <w:tc>
          <w:tcPr>
            <w:tcW w:w="2836" w:type="dxa"/>
          </w:tcPr>
          <w:p w14:paraId="2B1BDCA2" w14:textId="77777777" w:rsidR="0035775A" w:rsidRDefault="00173273" w:rsidP="008A1B0E">
            <w:pPr>
              <w:jc w:val="center"/>
            </w:pPr>
            <w:hyperlink r:id="rId26" w:history="1">
              <w:r w:rsidR="0035775A" w:rsidRPr="00212A2C">
                <w:rPr>
                  <w:rStyle w:val="Hyperlink"/>
                </w:rPr>
                <w:t>mkielley@mun.ca</w:t>
              </w:r>
            </w:hyperlink>
          </w:p>
          <w:p w14:paraId="66EC0618" w14:textId="77777777" w:rsidR="0035775A" w:rsidRDefault="0035775A" w:rsidP="00603998">
            <w:pPr>
              <w:jc w:val="center"/>
            </w:pPr>
          </w:p>
        </w:tc>
      </w:tr>
      <w:tr w:rsidR="0035775A" w14:paraId="39F1E9E5" w14:textId="77777777" w:rsidTr="0035775A">
        <w:trPr>
          <w:trHeight w:val="1030"/>
        </w:trPr>
        <w:tc>
          <w:tcPr>
            <w:tcW w:w="1810" w:type="dxa"/>
            <w:vMerge/>
          </w:tcPr>
          <w:p w14:paraId="6F63CA77" w14:textId="77777777" w:rsidR="0035775A" w:rsidRPr="00043519" w:rsidRDefault="0035775A" w:rsidP="00603998">
            <w:pPr>
              <w:jc w:val="center"/>
              <w:rPr>
                <w:b/>
              </w:rPr>
            </w:pPr>
          </w:p>
        </w:tc>
        <w:tc>
          <w:tcPr>
            <w:tcW w:w="3904" w:type="dxa"/>
            <w:vMerge/>
          </w:tcPr>
          <w:p w14:paraId="625B3136" w14:textId="77777777" w:rsidR="0035775A" w:rsidRDefault="0035775A"/>
        </w:tc>
        <w:tc>
          <w:tcPr>
            <w:tcW w:w="2944" w:type="dxa"/>
          </w:tcPr>
          <w:p w14:paraId="5F7BD9BA" w14:textId="41D10827" w:rsidR="0035775A" w:rsidRDefault="0035775A" w:rsidP="00603998">
            <w:pPr>
              <w:jc w:val="center"/>
            </w:pPr>
            <w:r>
              <w:t>Dr. Robert Gallant</w:t>
            </w:r>
          </w:p>
          <w:p w14:paraId="580307F0" w14:textId="33F428E5" w:rsidR="0035775A" w:rsidRPr="0035775A" w:rsidRDefault="00173273" w:rsidP="0035775A">
            <w:pPr>
              <w:jc w:val="center"/>
              <w:rPr>
                <w:color w:val="0000FF" w:themeColor="hyperlink"/>
                <w:u w:val="single"/>
              </w:rPr>
            </w:pPr>
            <w:hyperlink r:id="rId27" w:history="1">
              <w:r w:rsidR="0035775A" w:rsidRPr="00F124BD">
                <w:rPr>
                  <w:rStyle w:val="Hyperlink"/>
                </w:rPr>
                <w:t>rpgallant@grenfell.mun.ca</w:t>
              </w:r>
            </w:hyperlink>
          </w:p>
        </w:tc>
        <w:tc>
          <w:tcPr>
            <w:tcW w:w="2981" w:type="dxa"/>
          </w:tcPr>
          <w:p w14:paraId="075465B2" w14:textId="77777777" w:rsidR="0035775A" w:rsidRDefault="0035775A" w:rsidP="00603998">
            <w:pPr>
              <w:jc w:val="center"/>
            </w:pPr>
            <w:r>
              <w:t>Grenfell</w:t>
            </w:r>
            <w:bookmarkStart w:id="0" w:name="_GoBack"/>
            <w:bookmarkEnd w:id="0"/>
          </w:p>
        </w:tc>
        <w:tc>
          <w:tcPr>
            <w:tcW w:w="2836" w:type="dxa"/>
            <w:vMerge w:val="restart"/>
          </w:tcPr>
          <w:p w14:paraId="4BCE1988" w14:textId="77777777" w:rsidR="0035775A" w:rsidRDefault="00173273" w:rsidP="008A1B0E">
            <w:pPr>
              <w:jc w:val="center"/>
            </w:pPr>
            <w:hyperlink r:id="rId28" w:history="1">
              <w:r w:rsidR="0035775A" w:rsidRPr="00212A2C">
                <w:rPr>
                  <w:rStyle w:val="Hyperlink"/>
                </w:rPr>
                <w:t>mkielley@mun.ca</w:t>
              </w:r>
            </w:hyperlink>
          </w:p>
          <w:p w14:paraId="3CB65544" w14:textId="77777777" w:rsidR="0035775A" w:rsidRDefault="0035775A" w:rsidP="00603998">
            <w:pPr>
              <w:jc w:val="center"/>
            </w:pPr>
          </w:p>
        </w:tc>
      </w:tr>
      <w:tr w:rsidR="0035775A" w14:paraId="1461C05A" w14:textId="77777777" w:rsidTr="00D43800">
        <w:trPr>
          <w:trHeight w:val="1030"/>
        </w:trPr>
        <w:tc>
          <w:tcPr>
            <w:tcW w:w="1810" w:type="dxa"/>
            <w:vMerge/>
          </w:tcPr>
          <w:p w14:paraId="136CDBA7" w14:textId="77777777" w:rsidR="0035775A" w:rsidRPr="00043519" w:rsidRDefault="0035775A" w:rsidP="00603998">
            <w:pPr>
              <w:jc w:val="center"/>
              <w:rPr>
                <w:b/>
              </w:rPr>
            </w:pPr>
          </w:p>
        </w:tc>
        <w:tc>
          <w:tcPr>
            <w:tcW w:w="3904" w:type="dxa"/>
            <w:vMerge/>
          </w:tcPr>
          <w:p w14:paraId="52334938" w14:textId="77777777" w:rsidR="0035775A" w:rsidRDefault="0035775A"/>
        </w:tc>
        <w:tc>
          <w:tcPr>
            <w:tcW w:w="2944" w:type="dxa"/>
          </w:tcPr>
          <w:p w14:paraId="148CC1FD" w14:textId="5B8F7C76" w:rsidR="0035775A" w:rsidRPr="0035775A" w:rsidRDefault="0035775A" w:rsidP="0035775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35775A">
              <w:rPr>
                <w:rFonts w:ascii="Calibri" w:eastAsia="Calibri" w:hAnsi="Calibri" w:cs="Calibri"/>
                <w:color w:val="000000"/>
                <w:lang w:eastAsia="en-CA"/>
              </w:rPr>
              <w:t>Jonathan Anderson (</w:t>
            </w:r>
            <w:hyperlink r:id="rId29" w:history="1">
              <w:r w:rsidRPr="0035775A">
                <w:rPr>
                  <w:rFonts w:ascii="Calibri" w:eastAsia="Calibri" w:hAnsi="Calibri" w:cs="Calibri"/>
                  <w:color w:val="0000FF" w:themeColor="hyperlink"/>
                  <w:u w:val="single"/>
                  <w:lang w:eastAsia="en-CA"/>
                </w:rPr>
                <w:t>jonathan.anderson@mun.ca</w:t>
              </w:r>
            </w:hyperlink>
            <w:r w:rsidRPr="0035775A">
              <w:rPr>
                <w:rFonts w:ascii="Calibri" w:eastAsia="Calibri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981" w:type="dxa"/>
          </w:tcPr>
          <w:p w14:paraId="76FAB5D0" w14:textId="77777777" w:rsidR="0035775A" w:rsidRDefault="0035775A" w:rsidP="00603998">
            <w:pPr>
              <w:jc w:val="center"/>
            </w:pPr>
          </w:p>
        </w:tc>
        <w:tc>
          <w:tcPr>
            <w:tcW w:w="2836" w:type="dxa"/>
            <w:vMerge/>
          </w:tcPr>
          <w:p w14:paraId="0B1DE187" w14:textId="77777777" w:rsidR="0035775A" w:rsidRDefault="0035775A" w:rsidP="008A1B0E">
            <w:pPr>
              <w:jc w:val="center"/>
            </w:pPr>
          </w:p>
        </w:tc>
      </w:tr>
      <w:tr w:rsidR="0035775A" w14:paraId="455A832C" w14:textId="77777777" w:rsidTr="00D43800">
        <w:trPr>
          <w:trHeight w:val="1030"/>
        </w:trPr>
        <w:tc>
          <w:tcPr>
            <w:tcW w:w="1810" w:type="dxa"/>
            <w:vMerge/>
          </w:tcPr>
          <w:p w14:paraId="051CFB0A" w14:textId="77777777" w:rsidR="0035775A" w:rsidRPr="00043519" w:rsidRDefault="0035775A" w:rsidP="00603998">
            <w:pPr>
              <w:jc w:val="center"/>
              <w:rPr>
                <w:b/>
              </w:rPr>
            </w:pPr>
          </w:p>
        </w:tc>
        <w:tc>
          <w:tcPr>
            <w:tcW w:w="3904" w:type="dxa"/>
            <w:vMerge/>
          </w:tcPr>
          <w:p w14:paraId="43D766E7" w14:textId="77777777" w:rsidR="0035775A" w:rsidRDefault="0035775A"/>
        </w:tc>
        <w:tc>
          <w:tcPr>
            <w:tcW w:w="2944" w:type="dxa"/>
          </w:tcPr>
          <w:p w14:paraId="555B82FC" w14:textId="77777777" w:rsidR="0035775A" w:rsidRPr="0035775A" w:rsidRDefault="0035775A" w:rsidP="0035775A">
            <w:pPr>
              <w:pStyle w:val="ListParagraph"/>
              <w:spacing w:after="160" w:line="259" w:lineRule="auto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35775A">
              <w:rPr>
                <w:rFonts w:ascii="Calibri" w:eastAsia="Calibri" w:hAnsi="Calibri" w:cs="Calibri"/>
                <w:color w:val="000000"/>
                <w:lang w:eastAsia="en-CA"/>
              </w:rPr>
              <w:t>Theodore Norvell (</w:t>
            </w:r>
            <w:hyperlink r:id="rId30" w:history="1">
              <w:r w:rsidRPr="0035775A">
                <w:rPr>
                  <w:rFonts w:ascii="Calibri" w:eastAsia="Calibri" w:hAnsi="Calibri" w:cs="Calibri"/>
                  <w:color w:val="0000FF" w:themeColor="hyperlink"/>
                  <w:u w:val="single"/>
                  <w:lang w:eastAsia="en-CA"/>
                </w:rPr>
                <w:t>theo@mun.ca</w:t>
              </w:r>
            </w:hyperlink>
            <w:r w:rsidRPr="0035775A">
              <w:rPr>
                <w:rFonts w:ascii="Calibri" w:eastAsia="Calibri" w:hAnsi="Calibri" w:cs="Calibri"/>
                <w:color w:val="000000"/>
                <w:lang w:eastAsia="en-CA"/>
              </w:rPr>
              <w:t>)</w:t>
            </w:r>
          </w:p>
          <w:p w14:paraId="39939591" w14:textId="77777777" w:rsidR="0035775A" w:rsidRDefault="0035775A" w:rsidP="00603998">
            <w:pPr>
              <w:jc w:val="center"/>
            </w:pPr>
          </w:p>
        </w:tc>
        <w:tc>
          <w:tcPr>
            <w:tcW w:w="2981" w:type="dxa"/>
          </w:tcPr>
          <w:p w14:paraId="6DDDB9DC" w14:textId="77777777" w:rsidR="0035775A" w:rsidRDefault="0035775A" w:rsidP="00603998">
            <w:pPr>
              <w:jc w:val="center"/>
            </w:pPr>
          </w:p>
        </w:tc>
        <w:tc>
          <w:tcPr>
            <w:tcW w:w="2836" w:type="dxa"/>
            <w:vMerge/>
          </w:tcPr>
          <w:p w14:paraId="6E30131F" w14:textId="77777777" w:rsidR="0035775A" w:rsidRDefault="0035775A" w:rsidP="008A1B0E">
            <w:pPr>
              <w:jc w:val="center"/>
            </w:pPr>
          </w:p>
        </w:tc>
      </w:tr>
    </w:tbl>
    <w:p w14:paraId="10A6C804" w14:textId="5B272198" w:rsidR="00043519" w:rsidRDefault="00043519"/>
    <w:p w14:paraId="492A691C" w14:textId="17E0B9D8" w:rsidR="00307D08" w:rsidRDefault="00307D08"/>
    <w:p w14:paraId="23464440" w14:textId="59B5083E" w:rsidR="00862A13" w:rsidRDefault="00862A13"/>
    <w:p w14:paraId="110A06D2" w14:textId="48B46707" w:rsidR="00862A13" w:rsidRDefault="00862A13"/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1812"/>
        <w:gridCol w:w="3903"/>
        <w:gridCol w:w="6"/>
        <w:gridCol w:w="2937"/>
        <w:gridCol w:w="11"/>
        <w:gridCol w:w="2970"/>
        <w:gridCol w:w="15"/>
        <w:gridCol w:w="2821"/>
        <w:gridCol w:w="15"/>
      </w:tblGrid>
      <w:tr w:rsidR="00862A13" w:rsidRPr="00AD3694" w14:paraId="3D6BBD4F" w14:textId="77777777" w:rsidTr="004459E7">
        <w:trPr>
          <w:gridAfter w:val="1"/>
          <w:wAfter w:w="15" w:type="dxa"/>
          <w:trHeight w:val="251"/>
        </w:trPr>
        <w:tc>
          <w:tcPr>
            <w:tcW w:w="1812" w:type="dxa"/>
            <w:shd w:val="clear" w:color="auto" w:fill="D9D9D9" w:themeFill="background1" w:themeFillShade="D9"/>
          </w:tcPr>
          <w:p w14:paraId="1B645C07" w14:textId="77777777" w:rsidR="00862A13" w:rsidRPr="00AD3694" w:rsidRDefault="00862A13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lastRenderedPageBreak/>
              <w:t>R&amp;D Activities</w:t>
            </w:r>
          </w:p>
        </w:tc>
        <w:tc>
          <w:tcPr>
            <w:tcW w:w="3903" w:type="dxa"/>
            <w:shd w:val="clear" w:color="auto" w:fill="D9D9D9" w:themeFill="background1" w:themeFillShade="D9"/>
          </w:tcPr>
          <w:p w14:paraId="742B41E5" w14:textId="77777777" w:rsidR="00862A13" w:rsidRPr="00AD3694" w:rsidRDefault="00862A13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R&amp;D Description</w:t>
            </w:r>
          </w:p>
        </w:tc>
        <w:tc>
          <w:tcPr>
            <w:tcW w:w="2943" w:type="dxa"/>
            <w:gridSpan w:val="2"/>
            <w:shd w:val="clear" w:color="auto" w:fill="D9D9D9" w:themeFill="background1" w:themeFillShade="D9"/>
          </w:tcPr>
          <w:p w14:paraId="3A8BE7BA" w14:textId="77777777" w:rsidR="00862A13" w:rsidRPr="00AD3694" w:rsidRDefault="00862A13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Faculty Member</w:t>
            </w:r>
          </w:p>
        </w:tc>
        <w:tc>
          <w:tcPr>
            <w:tcW w:w="2981" w:type="dxa"/>
            <w:gridSpan w:val="2"/>
            <w:shd w:val="clear" w:color="auto" w:fill="D9D9D9" w:themeFill="background1" w:themeFillShade="D9"/>
          </w:tcPr>
          <w:p w14:paraId="24459606" w14:textId="77777777" w:rsidR="00862A13" w:rsidRPr="00AD3694" w:rsidRDefault="00862A13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Faculty/Department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</w:tcPr>
          <w:p w14:paraId="1C993AA6" w14:textId="77777777" w:rsidR="00862A13" w:rsidRPr="00AD3694" w:rsidRDefault="00862A13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Email</w:t>
            </w:r>
          </w:p>
        </w:tc>
      </w:tr>
      <w:tr w:rsidR="00862A13" w14:paraId="0F4DD49D" w14:textId="77777777" w:rsidTr="004459E7">
        <w:trPr>
          <w:trHeight w:val="270"/>
        </w:trPr>
        <w:tc>
          <w:tcPr>
            <w:tcW w:w="1812" w:type="dxa"/>
            <w:vMerge w:val="restart"/>
          </w:tcPr>
          <w:p w14:paraId="694A52B8" w14:textId="77777777" w:rsidR="00862A13" w:rsidRPr="00043519" w:rsidRDefault="00862A13" w:rsidP="004459E7">
            <w:pPr>
              <w:jc w:val="center"/>
              <w:rPr>
                <w:b/>
              </w:rPr>
            </w:pPr>
            <w:r w:rsidRPr="00043519">
              <w:rPr>
                <w:b/>
              </w:rPr>
              <w:t>Data Analytics</w:t>
            </w:r>
          </w:p>
        </w:tc>
        <w:tc>
          <w:tcPr>
            <w:tcW w:w="3909" w:type="dxa"/>
            <w:gridSpan w:val="2"/>
            <w:vMerge w:val="restart"/>
          </w:tcPr>
          <w:p w14:paraId="63544092" w14:textId="77777777" w:rsidR="00862A13" w:rsidRDefault="00862A13" w:rsidP="004459E7">
            <w:r>
              <w:t>Science and applications to reduce cycle time and manpower requirements for analysis and use of large data sets, leading to actionable data</w:t>
            </w:r>
          </w:p>
        </w:tc>
        <w:tc>
          <w:tcPr>
            <w:tcW w:w="2948" w:type="dxa"/>
            <w:gridSpan w:val="2"/>
          </w:tcPr>
          <w:p w14:paraId="323E182D" w14:textId="77777777" w:rsidR="00862A13" w:rsidRDefault="00862A13" w:rsidP="004459E7">
            <w:pPr>
              <w:jc w:val="center"/>
            </w:pPr>
            <w:r>
              <w:t>Ronald Haynes</w:t>
            </w:r>
          </w:p>
          <w:p w14:paraId="133248D9" w14:textId="77777777" w:rsidR="00862A13" w:rsidRDefault="00173273" w:rsidP="004459E7">
            <w:pPr>
              <w:jc w:val="center"/>
            </w:pPr>
            <w:hyperlink r:id="rId31" w:history="1">
              <w:r w:rsidR="00862A13" w:rsidRPr="00C45A40">
                <w:rPr>
                  <w:rFonts w:eastAsia="Times New Roman" w:cs="Times New Roman"/>
                  <w:color w:val="0000FF" w:themeColor="hyperlink"/>
                  <w:u w:val="single"/>
                </w:rPr>
                <w:t>rhaynes@mun.ca</w:t>
              </w:r>
            </w:hyperlink>
          </w:p>
          <w:p w14:paraId="0B215FC9" w14:textId="77777777" w:rsidR="00862A13" w:rsidRDefault="00862A13" w:rsidP="004459E7">
            <w:pPr>
              <w:jc w:val="center"/>
            </w:pPr>
          </w:p>
        </w:tc>
        <w:tc>
          <w:tcPr>
            <w:tcW w:w="2985" w:type="dxa"/>
            <w:gridSpan w:val="2"/>
          </w:tcPr>
          <w:p w14:paraId="1A646947" w14:textId="77777777" w:rsidR="00862A13" w:rsidRDefault="00862A13" w:rsidP="004459E7">
            <w:pPr>
              <w:jc w:val="center"/>
            </w:pPr>
            <w:r>
              <w:t>Math and Statistics</w:t>
            </w:r>
          </w:p>
        </w:tc>
        <w:tc>
          <w:tcPr>
            <w:tcW w:w="2836" w:type="dxa"/>
            <w:gridSpan w:val="2"/>
          </w:tcPr>
          <w:p w14:paraId="192798AB" w14:textId="77777777" w:rsidR="00862A13" w:rsidRDefault="00173273" w:rsidP="004459E7">
            <w:pPr>
              <w:jc w:val="center"/>
            </w:pPr>
            <w:hyperlink r:id="rId32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1F18A3BA" w14:textId="77777777" w:rsidR="00862A13" w:rsidRDefault="00862A13" w:rsidP="004459E7">
            <w:pPr>
              <w:jc w:val="center"/>
            </w:pPr>
          </w:p>
        </w:tc>
      </w:tr>
      <w:tr w:rsidR="00862A13" w14:paraId="430AFE7A" w14:textId="77777777" w:rsidTr="004459E7">
        <w:trPr>
          <w:trHeight w:val="270"/>
        </w:trPr>
        <w:tc>
          <w:tcPr>
            <w:tcW w:w="1812" w:type="dxa"/>
            <w:vMerge/>
          </w:tcPr>
          <w:p w14:paraId="37E24DCC" w14:textId="77777777" w:rsidR="00862A13" w:rsidRDefault="00862A13" w:rsidP="004459E7">
            <w:pPr>
              <w:jc w:val="center"/>
            </w:pPr>
          </w:p>
        </w:tc>
        <w:tc>
          <w:tcPr>
            <w:tcW w:w="3909" w:type="dxa"/>
            <w:gridSpan w:val="2"/>
            <w:vMerge/>
          </w:tcPr>
          <w:p w14:paraId="7FCF5EE0" w14:textId="77777777" w:rsidR="00862A13" w:rsidRDefault="00862A13" w:rsidP="004459E7"/>
        </w:tc>
        <w:tc>
          <w:tcPr>
            <w:tcW w:w="2948" w:type="dxa"/>
            <w:gridSpan w:val="2"/>
          </w:tcPr>
          <w:p w14:paraId="5177BA6D" w14:textId="77777777" w:rsidR="00862A13" w:rsidRDefault="00862A13" w:rsidP="004459E7">
            <w:pPr>
              <w:jc w:val="center"/>
            </w:pPr>
            <w:r>
              <w:t>Scott MacLachlan</w:t>
            </w:r>
          </w:p>
          <w:p w14:paraId="7937B598" w14:textId="77777777" w:rsidR="00862A13" w:rsidRDefault="00173273" w:rsidP="004459E7">
            <w:pPr>
              <w:jc w:val="center"/>
            </w:pPr>
            <w:hyperlink r:id="rId33" w:history="1">
              <w:r w:rsidR="00862A13" w:rsidRPr="00F552DB">
                <w:rPr>
                  <w:rStyle w:val="Hyperlink"/>
                </w:rPr>
                <w:t>smaclachlan@mun.ca</w:t>
              </w:r>
            </w:hyperlink>
          </w:p>
          <w:p w14:paraId="693E8BCA" w14:textId="77777777" w:rsidR="00862A13" w:rsidRDefault="00862A13" w:rsidP="004459E7">
            <w:pPr>
              <w:jc w:val="center"/>
            </w:pPr>
          </w:p>
        </w:tc>
        <w:tc>
          <w:tcPr>
            <w:tcW w:w="2985" w:type="dxa"/>
            <w:gridSpan w:val="2"/>
          </w:tcPr>
          <w:p w14:paraId="1F85C317" w14:textId="77777777" w:rsidR="00862A13" w:rsidRDefault="00862A13" w:rsidP="004459E7">
            <w:pPr>
              <w:jc w:val="center"/>
            </w:pPr>
            <w:r>
              <w:t>Math and Statistics</w:t>
            </w:r>
          </w:p>
        </w:tc>
        <w:tc>
          <w:tcPr>
            <w:tcW w:w="2836" w:type="dxa"/>
            <w:gridSpan w:val="2"/>
          </w:tcPr>
          <w:p w14:paraId="699A02C0" w14:textId="77777777" w:rsidR="00862A13" w:rsidRDefault="00173273" w:rsidP="004459E7">
            <w:pPr>
              <w:jc w:val="center"/>
            </w:pPr>
            <w:hyperlink r:id="rId34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54685ED5" w14:textId="77777777" w:rsidR="00862A13" w:rsidRDefault="00862A13" w:rsidP="004459E7">
            <w:pPr>
              <w:jc w:val="center"/>
            </w:pPr>
          </w:p>
        </w:tc>
      </w:tr>
      <w:tr w:rsidR="00862A13" w14:paraId="521AA4C2" w14:textId="77777777" w:rsidTr="004459E7">
        <w:trPr>
          <w:trHeight w:val="270"/>
        </w:trPr>
        <w:tc>
          <w:tcPr>
            <w:tcW w:w="1812" w:type="dxa"/>
            <w:vMerge/>
          </w:tcPr>
          <w:p w14:paraId="17D153C8" w14:textId="77777777" w:rsidR="00862A13" w:rsidRDefault="00862A13" w:rsidP="004459E7">
            <w:pPr>
              <w:jc w:val="center"/>
            </w:pPr>
          </w:p>
        </w:tc>
        <w:tc>
          <w:tcPr>
            <w:tcW w:w="3909" w:type="dxa"/>
            <w:gridSpan w:val="2"/>
            <w:vMerge/>
          </w:tcPr>
          <w:p w14:paraId="5487E1BE" w14:textId="77777777" w:rsidR="00862A13" w:rsidRDefault="00862A13" w:rsidP="004459E7"/>
        </w:tc>
        <w:tc>
          <w:tcPr>
            <w:tcW w:w="2948" w:type="dxa"/>
            <w:gridSpan w:val="2"/>
          </w:tcPr>
          <w:p w14:paraId="7BEC17CD" w14:textId="77777777" w:rsidR="00862A13" w:rsidRDefault="00862A13" w:rsidP="004459E7">
            <w:pPr>
              <w:jc w:val="center"/>
            </w:pPr>
            <w:r>
              <w:t>Alex Bihlo</w:t>
            </w:r>
          </w:p>
          <w:p w14:paraId="2B5A1540" w14:textId="77777777" w:rsidR="00862A13" w:rsidRDefault="00173273" w:rsidP="004459E7">
            <w:pPr>
              <w:jc w:val="center"/>
            </w:pPr>
            <w:hyperlink r:id="rId35" w:history="1">
              <w:r w:rsidR="00862A13" w:rsidRPr="00F552DB">
                <w:rPr>
                  <w:rStyle w:val="Hyperlink"/>
                </w:rPr>
                <w:t>abihlo@mun.ca</w:t>
              </w:r>
            </w:hyperlink>
          </w:p>
        </w:tc>
        <w:tc>
          <w:tcPr>
            <w:tcW w:w="2985" w:type="dxa"/>
            <w:gridSpan w:val="2"/>
          </w:tcPr>
          <w:p w14:paraId="39EE02CE" w14:textId="77777777" w:rsidR="00862A13" w:rsidRDefault="00862A13" w:rsidP="004459E7">
            <w:pPr>
              <w:jc w:val="center"/>
            </w:pPr>
            <w:r>
              <w:t>Math and Statistics</w:t>
            </w:r>
          </w:p>
        </w:tc>
        <w:tc>
          <w:tcPr>
            <w:tcW w:w="2836" w:type="dxa"/>
            <w:gridSpan w:val="2"/>
          </w:tcPr>
          <w:p w14:paraId="7AEE6868" w14:textId="77777777" w:rsidR="00862A13" w:rsidRDefault="00173273" w:rsidP="004459E7">
            <w:pPr>
              <w:jc w:val="center"/>
            </w:pPr>
            <w:hyperlink r:id="rId36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27285A3D" w14:textId="77777777" w:rsidR="00862A13" w:rsidRDefault="00862A13" w:rsidP="004459E7">
            <w:pPr>
              <w:jc w:val="center"/>
            </w:pPr>
          </w:p>
        </w:tc>
      </w:tr>
      <w:tr w:rsidR="00862A13" w14:paraId="6FEE492A" w14:textId="77777777" w:rsidTr="004459E7">
        <w:trPr>
          <w:trHeight w:val="405"/>
        </w:trPr>
        <w:tc>
          <w:tcPr>
            <w:tcW w:w="1812" w:type="dxa"/>
            <w:vMerge/>
          </w:tcPr>
          <w:p w14:paraId="632F9512" w14:textId="77777777" w:rsidR="00862A13" w:rsidRDefault="00862A13" w:rsidP="004459E7">
            <w:pPr>
              <w:jc w:val="center"/>
            </w:pPr>
          </w:p>
        </w:tc>
        <w:tc>
          <w:tcPr>
            <w:tcW w:w="3909" w:type="dxa"/>
            <w:gridSpan w:val="2"/>
            <w:vMerge/>
          </w:tcPr>
          <w:p w14:paraId="3376B147" w14:textId="77777777" w:rsidR="00862A13" w:rsidRDefault="00862A13" w:rsidP="004459E7"/>
        </w:tc>
        <w:tc>
          <w:tcPr>
            <w:tcW w:w="2948" w:type="dxa"/>
            <w:gridSpan w:val="2"/>
          </w:tcPr>
          <w:p w14:paraId="6B7BAD2F" w14:textId="77777777" w:rsidR="00862A13" w:rsidRDefault="00862A13" w:rsidP="004459E7">
            <w:pPr>
              <w:jc w:val="center"/>
            </w:pPr>
            <w:r>
              <w:t>Edward Kendall</w:t>
            </w:r>
          </w:p>
          <w:p w14:paraId="02AFCD5A" w14:textId="77777777" w:rsidR="00862A13" w:rsidRDefault="00173273" w:rsidP="004459E7">
            <w:pPr>
              <w:jc w:val="center"/>
            </w:pPr>
            <w:hyperlink r:id="rId37" w:history="1">
              <w:r w:rsidR="00862A13" w:rsidRPr="00F552DB">
                <w:rPr>
                  <w:rStyle w:val="Hyperlink"/>
                </w:rPr>
                <w:t>edward.kendall@mun.ca</w:t>
              </w:r>
            </w:hyperlink>
          </w:p>
          <w:p w14:paraId="2D65B11D" w14:textId="77777777" w:rsidR="00862A13" w:rsidRDefault="00862A13" w:rsidP="004459E7">
            <w:pPr>
              <w:jc w:val="center"/>
            </w:pPr>
          </w:p>
        </w:tc>
        <w:tc>
          <w:tcPr>
            <w:tcW w:w="2985" w:type="dxa"/>
            <w:gridSpan w:val="2"/>
          </w:tcPr>
          <w:p w14:paraId="314880F4" w14:textId="77777777" w:rsidR="00862A13" w:rsidRDefault="00862A13" w:rsidP="004459E7">
            <w:pPr>
              <w:jc w:val="center"/>
            </w:pPr>
            <w:r>
              <w:t>Medicine</w:t>
            </w:r>
          </w:p>
        </w:tc>
        <w:tc>
          <w:tcPr>
            <w:tcW w:w="2836" w:type="dxa"/>
            <w:gridSpan w:val="2"/>
          </w:tcPr>
          <w:p w14:paraId="4587CBD5" w14:textId="77777777" w:rsidR="00862A13" w:rsidRDefault="00173273" w:rsidP="004459E7">
            <w:pPr>
              <w:jc w:val="center"/>
            </w:pPr>
            <w:hyperlink r:id="rId38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05A39741" w14:textId="77777777" w:rsidR="00862A13" w:rsidRDefault="00862A13" w:rsidP="004459E7">
            <w:pPr>
              <w:jc w:val="center"/>
            </w:pPr>
          </w:p>
        </w:tc>
      </w:tr>
      <w:tr w:rsidR="00862A13" w14:paraId="02FD80EF" w14:textId="77777777" w:rsidTr="004459E7">
        <w:trPr>
          <w:trHeight w:val="540"/>
        </w:trPr>
        <w:tc>
          <w:tcPr>
            <w:tcW w:w="1812" w:type="dxa"/>
            <w:vMerge/>
          </w:tcPr>
          <w:p w14:paraId="2379C513" w14:textId="77777777" w:rsidR="00862A13" w:rsidRDefault="00862A13" w:rsidP="004459E7">
            <w:pPr>
              <w:jc w:val="center"/>
            </w:pPr>
          </w:p>
        </w:tc>
        <w:tc>
          <w:tcPr>
            <w:tcW w:w="3909" w:type="dxa"/>
            <w:gridSpan w:val="2"/>
            <w:vMerge/>
          </w:tcPr>
          <w:p w14:paraId="118A2446" w14:textId="77777777" w:rsidR="00862A13" w:rsidRDefault="00862A13" w:rsidP="004459E7"/>
        </w:tc>
        <w:tc>
          <w:tcPr>
            <w:tcW w:w="2948" w:type="dxa"/>
            <w:gridSpan w:val="2"/>
          </w:tcPr>
          <w:p w14:paraId="7B9E5802" w14:textId="77777777" w:rsidR="00862A13" w:rsidRDefault="00862A13" w:rsidP="004459E7">
            <w:pPr>
              <w:jc w:val="center"/>
            </w:pPr>
            <w:r w:rsidRPr="006B193B">
              <w:t>Xiaodong Liang</w:t>
            </w:r>
          </w:p>
          <w:p w14:paraId="04A348FB" w14:textId="77777777" w:rsidR="00862A13" w:rsidRDefault="00862A13" w:rsidP="004459E7">
            <w:pPr>
              <w:jc w:val="center"/>
            </w:pPr>
            <w:r>
              <w:t>(</w:t>
            </w:r>
            <w:hyperlink r:id="rId39" w:history="1">
              <w:r w:rsidRPr="006A01A3">
                <w:rPr>
                  <w:rStyle w:val="Hyperlink"/>
                </w:rPr>
                <w:t>xliang@mun.ca</w:t>
              </w:r>
            </w:hyperlink>
            <w:r>
              <w:t>)</w:t>
            </w:r>
          </w:p>
          <w:p w14:paraId="0733693A" w14:textId="77777777" w:rsidR="00862A13" w:rsidRDefault="00862A13" w:rsidP="004459E7"/>
          <w:p w14:paraId="5A5897B5" w14:textId="77777777" w:rsidR="00862A13" w:rsidRDefault="00862A13" w:rsidP="004459E7">
            <w:pPr>
              <w:jc w:val="center"/>
            </w:pPr>
          </w:p>
        </w:tc>
        <w:tc>
          <w:tcPr>
            <w:tcW w:w="2985" w:type="dxa"/>
            <w:gridSpan w:val="2"/>
          </w:tcPr>
          <w:p w14:paraId="13C0D917" w14:textId="77777777" w:rsidR="00862A13" w:rsidRDefault="00862A13" w:rsidP="004459E7">
            <w:pPr>
              <w:jc w:val="center"/>
            </w:pPr>
          </w:p>
        </w:tc>
        <w:tc>
          <w:tcPr>
            <w:tcW w:w="2836" w:type="dxa"/>
            <w:gridSpan w:val="2"/>
          </w:tcPr>
          <w:p w14:paraId="68551521" w14:textId="77777777" w:rsidR="00862A13" w:rsidRDefault="00862A13" w:rsidP="004459E7">
            <w:pPr>
              <w:jc w:val="center"/>
            </w:pPr>
          </w:p>
          <w:p w14:paraId="231881A9" w14:textId="77777777" w:rsidR="00862A13" w:rsidRDefault="00173273" w:rsidP="004459E7">
            <w:pPr>
              <w:jc w:val="center"/>
            </w:pPr>
            <w:hyperlink r:id="rId40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7E32EEBB" w14:textId="77777777" w:rsidR="00862A13" w:rsidRDefault="00862A13" w:rsidP="004459E7">
            <w:pPr>
              <w:jc w:val="center"/>
            </w:pPr>
          </w:p>
        </w:tc>
      </w:tr>
      <w:tr w:rsidR="00862A13" w14:paraId="4A49BAB2" w14:textId="77777777" w:rsidTr="004459E7">
        <w:trPr>
          <w:trHeight w:val="540"/>
        </w:trPr>
        <w:tc>
          <w:tcPr>
            <w:tcW w:w="1812" w:type="dxa"/>
            <w:vMerge/>
          </w:tcPr>
          <w:p w14:paraId="5248142F" w14:textId="77777777" w:rsidR="00862A13" w:rsidRDefault="00862A13" w:rsidP="004459E7">
            <w:pPr>
              <w:jc w:val="center"/>
            </w:pPr>
          </w:p>
        </w:tc>
        <w:tc>
          <w:tcPr>
            <w:tcW w:w="3909" w:type="dxa"/>
            <w:gridSpan w:val="2"/>
            <w:vMerge/>
          </w:tcPr>
          <w:p w14:paraId="323B343B" w14:textId="77777777" w:rsidR="00862A13" w:rsidRDefault="00862A13" w:rsidP="004459E7"/>
        </w:tc>
        <w:tc>
          <w:tcPr>
            <w:tcW w:w="2948" w:type="dxa"/>
            <w:gridSpan w:val="2"/>
          </w:tcPr>
          <w:p w14:paraId="244F8E28" w14:textId="77777777" w:rsidR="00862A13" w:rsidRDefault="00862A13" w:rsidP="004459E7">
            <w:pPr>
              <w:jc w:val="center"/>
            </w:pPr>
            <w:r w:rsidRPr="00917B09">
              <w:t>Ralf Bach</w:t>
            </w:r>
            <w:r>
              <w:t>mayer (</w:t>
            </w:r>
            <w:hyperlink r:id="rId41" w:history="1">
              <w:r w:rsidRPr="00F124BD">
                <w:rPr>
                  <w:rStyle w:val="Hyperlink"/>
                </w:rPr>
                <w:t>ralf.bachmayer@gmail.com</w:t>
              </w:r>
            </w:hyperlink>
            <w:r>
              <w:t>)</w:t>
            </w:r>
          </w:p>
          <w:p w14:paraId="1B0D5C64" w14:textId="77777777" w:rsidR="00862A13" w:rsidRPr="006B193B" w:rsidRDefault="00862A13" w:rsidP="004459E7">
            <w:pPr>
              <w:jc w:val="center"/>
            </w:pPr>
          </w:p>
        </w:tc>
        <w:tc>
          <w:tcPr>
            <w:tcW w:w="2985" w:type="dxa"/>
            <w:gridSpan w:val="2"/>
          </w:tcPr>
          <w:p w14:paraId="6A9E2338" w14:textId="77777777" w:rsidR="00862A13" w:rsidRDefault="00862A13" w:rsidP="004459E7">
            <w:pPr>
              <w:jc w:val="center"/>
            </w:pPr>
          </w:p>
        </w:tc>
        <w:tc>
          <w:tcPr>
            <w:tcW w:w="2836" w:type="dxa"/>
            <w:gridSpan w:val="2"/>
          </w:tcPr>
          <w:p w14:paraId="4FBA12B4" w14:textId="77777777" w:rsidR="00862A13" w:rsidRDefault="00173273" w:rsidP="004459E7">
            <w:pPr>
              <w:jc w:val="center"/>
            </w:pPr>
            <w:hyperlink r:id="rId42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306C6ACB" w14:textId="77777777" w:rsidR="00862A13" w:rsidRDefault="00862A13" w:rsidP="004459E7">
            <w:pPr>
              <w:jc w:val="center"/>
            </w:pPr>
          </w:p>
        </w:tc>
      </w:tr>
    </w:tbl>
    <w:p w14:paraId="4BE14EFC" w14:textId="1D9FF26A" w:rsidR="00862A13" w:rsidRDefault="00862A13"/>
    <w:p w14:paraId="1C239052" w14:textId="77777777" w:rsidR="00862A13" w:rsidRDefault="00862A13"/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1812"/>
        <w:gridCol w:w="3909"/>
        <w:gridCol w:w="2948"/>
        <w:gridCol w:w="2985"/>
        <w:gridCol w:w="2836"/>
      </w:tblGrid>
      <w:tr w:rsidR="00496E1E" w14:paraId="1A279709" w14:textId="77777777" w:rsidTr="00043519">
        <w:tc>
          <w:tcPr>
            <w:tcW w:w="1812" w:type="dxa"/>
          </w:tcPr>
          <w:p w14:paraId="7B0F23F8" w14:textId="77777777" w:rsidR="00AD3694" w:rsidRPr="00307447" w:rsidRDefault="0052000A" w:rsidP="00603998">
            <w:pPr>
              <w:jc w:val="center"/>
              <w:rPr>
                <w:b/>
              </w:rPr>
            </w:pPr>
            <w:r w:rsidRPr="00307447">
              <w:rPr>
                <w:b/>
              </w:rPr>
              <w:t>Directed Energy</w:t>
            </w:r>
          </w:p>
        </w:tc>
        <w:tc>
          <w:tcPr>
            <w:tcW w:w="3909" w:type="dxa"/>
          </w:tcPr>
          <w:p w14:paraId="0EE3E845" w14:textId="77777777" w:rsidR="00AD3694" w:rsidRDefault="0052000A">
            <w:r>
              <w:t>Systems to transfer energy to a target for a desired effect. Energy sources can be electromagnetic, particle-based or acoustic/sonic.</w:t>
            </w:r>
          </w:p>
        </w:tc>
        <w:tc>
          <w:tcPr>
            <w:tcW w:w="2948" w:type="dxa"/>
          </w:tcPr>
          <w:p w14:paraId="58524641" w14:textId="77777777" w:rsidR="00AD3694" w:rsidRDefault="0052000A" w:rsidP="00603998">
            <w:pPr>
              <w:jc w:val="center"/>
            </w:pPr>
            <w:r>
              <w:t>Mike Katz – electromagnetic release of Chemicals</w:t>
            </w:r>
          </w:p>
          <w:p w14:paraId="675E0560" w14:textId="77777777" w:rsidR="00C45A40" w:rsidRDefault="00173273" w:rsidP="00603998">
            <w:pPr>
              <w:jc w:val="center"/>
            </w:pPr>
            <w:hyperlink r:id="rId43" w:history="1">
              <w:r w:rsidR="00C45A40" w:rsidRPr="00F552DB">
                <w:rPr>
                  <w:rStyle w:val="Hyperlink"/>
                </w:rPr>
                <w:t>mkatz@mun.ca</w:t>
              </w:r>
            </w:hyperlink>
          </w:p>
        </w:tc>
        <w:tc>
          <w:tcPr>
            <w:tcW w:w="2985" w:type="dxa"/>
          </w:tcPr>
          <w:p w14:paraId="1D0124F2" w14:textId="77777777" w:rsidR="00AD3694" w:rsidRDefault="0052000A" w:rsidP="00603998">
            <w:pPr>
              <w:jc w:val="center"/>
            </w:pPr>
            <w:r>
              <w:t>Chemistry</w:t>
            </w:r>
          </w:p>
        </w:tc>
        <w:tc>
          <w:tcPr>
            <w:tcW w:w="2836" w:type="dxa"/>
          </w:tcPr>
          <w:p w14:paraId="4FF30F10" w14:textId="77777777" w:rsidR="008A1B0E" w:rsidRDefault="00173273" w:rsidP="008A1B0E">
            <w:pPr>
              <w:jc w:val="center"/>
            </w:pPr>
            <w:hyperlink r:id="rId44" w:history="1">
              <w:r w:rsidR="008A1B0E" w:rsidRPr="00212A2C">
                <w:rPr>
                  <w:rStyle w:val="Hyperlink"/>
                </w:rPr>
                <w:t>mkielley@mun.ca</w:t>
              </w:r>
            </w:hyperlink>
          </w:p>
          <w:p w14:paraId="3A95A6AA" w14:textId="77777777" w:rsidR="00AD3694" w:rsidRDefault="00AD3694" w:rsidP="00603998">
            <w:pPr>
              <w:jc w:val="center"/>
            </w:pPr>
          </w:p>
        </w:tc>
      </w:tr>
    </w:tbl>
    <w:p w14:paraId="7BD9EE7C" w14:textId="77777777" w:rsidR="00307D08" w:rsidRDefault="00307D08"/>
    <w:p w14:paraId="729F106B" w14:textId="17FB9E51" w:rsidR="008A1B0E" w:rsidRDefault="008A1B0E"/>
    <w:p w14:paraId="2AF55913" w14:textId="21670AF7" w:rsidR="006932D4" w:rsidRDefault="006932D4"/>
    <w:p w14:paraId="5B45BEFF" w14:textId="39181F14" w:rsidR="008A1B0E" w:rsidRDefault="008A1B0E"/>
    <w:p w14:paraId="6D6D0938" w14:textId="77777777" w:rsidR="00862A13" w:rsidRDefault="00862A13"/>
    <w:tbl>
      <w:tblPr>
        <w:tblStyle w:val="TableGrid"/>
        <w:tblW w:w="14475" w:type="dxa"/>
        <w:tblInd w:w="-522" w:type="dxa"/>
        <w:tblLook w:val="04A0" w:firstRow="1" w:lastRow="0" w:firstColumn="1" w:lastColumn="0" w:noHBand="0" w:noVBand="1"/>
      </w:tblPr>
      <w:tblGrid>
        <w:gridCol w:w="1812"/>
        <w:gridCol w:w="3903"/>
        <w:gridCol w:w="2943"/>
        <w:gridCol w:w="2981"/>
        <w:gridCol w:w="2836"/>
      </w:tblGrid>
      <w:tr w:rsidR="008A1B0E" w:rsidRPr="00AD3694" w14:paraId="275E0205" w14:textId="77777777" w:rsidTr="006932D4">
        <w:trPr>
          <w:trHeight w:val="251"/>
        </w:trPr>
        <w:tc>
          <w:tcPr>
            <w:tcW w:w="1812" w:type="dxa"/>
            <w:shd w:val="clear" w:color="auto" w:fill="D9D9D9" w:themeFill="background1" w:themeFillShade="D9"/>
          </w:tcPr>
          <w:p w14:paraId="1DBD2CA8" w14:textId="77777777" w:rsidR="008A1B0E" w:rsidRPr="00AD3694" w:rsidRDefault="008A1B0E" w:rsidP="006932D4">
            <w:pPr>
              <w:jc w:val="center"/>
              <w:rPr>
                <w:b/>
              </w:rPr>
            </w:pPr>
            <w:r w:rsidRPr="00AD3694">
              <w:rPr>
                <w:b/>
              </w:rPr>
              <w:t>R&amp;D Activities</w:t>
            </w:r>
          </w:p>
        </w:tc>
        <w:tc>
          <w:tcPr>
            <w:tcW w:w="3903" w:type="dxa"/>
            <w:shd w:val="clear" w:color="auto" w:fill="D9D9D9" w:themeFill="background1" w:themeFillShade="D9"/>
          </w:tcPr>
          <w:p w14:paraId="7D66F1B5" w14:textId="77777777" w:rsidR="008A1B0E" w:rsidRPr="00AD3694" w:rsidRDefault="008A1B0E" w:rsidP="006932D4">
            <w:pPr>
              <w:jc w:val="center"/>
              <w:rPr>
                <w:b/>
              </w:rPr>
            </w:pPr>
            <w:r w:rsidRPr="00AD3694">
              <w:rPr>
                <w:b/>
              </w:rPr>
              <w:t>R&amp;D Description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7153B44C" w14:textId="77777777" w:rsidR="008A1B0E" w:rsidRPr="00AD3694" w:rsidRDefault="008A1B0E" w:rsidP="006932D4">
            <w:pPr>
              <w:jc w:val="center"/>
              <w:rPr>
                <w:b/>
              </w:rPr>
            </w:pPr>
            <w:r w:rsidRPr="00AD3694">
              <w:rPr>
                <w:b/>
              </w:rPr>
              <w:t>Faculty Member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14:paraId="3338B814" w14:textId="77777777" w:rsidR="008A1B0E" w:rsidRPr="00AD3694" w:rsidRDefault="008A1B0E" w:rsidP="006932D4">
            <w:pPr>
              <w:jc w:val="center"/>
              <w:rPr>
                <w:b/>
              </w:rPr>
            </w:pPr>
            <w:r w:rsidRPr="00AD3694">
              <w:rPr>
                <w:b/>
              </w:rPr>
              <w:t>Faculty/Department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21FAA378" w14:textId="77777777" w:rsidR="008A1B0E" w:rsidRPr="00AD3694" w:rsidRDefault="008A1B0E" w:rsidP="006932D4">
            <w:pPr>
              <w:jc w:val="center"/>
              <w:rPr>
                <w:b/>
              </w:rPr>
            </w:pPr>
            <w:r w:rsidRPr="00AD3694">
              <w:rPr>
                <w:b/>
              </w:rPr>
              <w:t>Email</w:t>
            </w:r>
          </w:p>
        </w:tc>
      </w:tr>
    </w:tbl>
    <w:p w14:paraId="3F6FC439" w14:textId="0B07AA13" w:rsidR="008A1B0E" w:rsidRDefault="008A1B0E"/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1812"/>
        <w:gridCol w:w="3909"/>
        <w:gridCol w:w="2948"/>
        <w:gridCol w:w="2985"/>
        <w:gridCol w:w="2836"/>
      </w:tblGrid>
      <w:tr w:rsidR="006932D4" w14:paraId="3A0A6D83" w14:textId="77777777" w:rsidTr="0052000A">
        <w:trPr>
          <w:trHeight w:val="231"/>
        </w:trPr>
        <w:tc>
          <w:tcPr>
            <w:tcW w:w="1812" w:type="dxa"/>
            <w:vMerge w:val="restart"/>
          </w:tcPr>
          <w:p w14:paraId="3DC7A596" w14:textId="77777777" w:rsidR="006932D4" w:rsidRPr="00307447" w:rsidRDefault="006932D4" w:rsidP="00862A13">
            <w:pPr>
              <w:rPr>
                <w:b/>
              </w:rPr>
            </w:pPr>
            <w:r w:rsidRPr="00307447">
              <w:rPr>
                <w:b/>
              </w:rPr>
              <w:t>Energy &amp; Power Technologies</w:t>
            </w:r>
          </w:p>
        </w:tc>
        <w:tc>
          <w:tcPr>
            <w:tcW w:w="3909" w:type="dxa"/>
            <w:vMerge w:val="restart"/>
          </w:tcPr>
          <w:p w14:paraId="1A21EE30" w14:textId="77777777" w:rsidR="00862A13" w:rsidRDefault="006932D4">
            <w:r>
              <w:t>Power generation, energy storage, power distribution and control, thermal transport and control, electromechanical conversion technologies to enhance operational effectiveness and accelerate fielding of new pla</w:t>
            </w:r>
          </w:p>
          <w:p w14:paraId="2F282E08" w14:textId="67A4035D" w:rsidR="006932D4" w:rsidRDefault="006932D4">
            <w:r>
              <w:t>tforms/weapons.</w:t>
            </w:r>
          </w:p>
        </w:tc>
        <w:tc>
          <w:tcPr>
            <w:tcW w:w="2948" w:type="dxa"/>
          </w:tcPr>
          <w:p w14:paraId="337AA7C6" w14:textId="77777777" w:rsidR="006932D4" w:rsidRDefault="006932D4" w:rsidP="00603998">
            <w:pPr>
              <w:jc w:val="center"/>
            </w:pPr>
            <w:r>
              <w:t>Ronald Haynes</w:t>
            </w:r>
          </w:p>
          <w:p w14:paraId="0383199F" w14:textId="77777777" w:rsidR="006932D4" w:rsidRDefault="00173273" w:rsidP="00603998">
            <w:pPr>
              <w:jc w:val="center"/>
            </w:pPr>
            <w:hyperlink r:id="rId45" w:history="1">
              <w:r w:rsidR="006932D4" w:rsidRPr="00F552DB">
                <w:rPr>
                  <w:rStyle w:val="Hyperlink"/>
                </w:rPr>
                <w:t>rhaynes@mun.ca</w:t>
              </w:r>
            </w:hyperlink>
          </w:p>
        </w:tc>
        <w:tc>
          <w:tcPr>
            <w:tcW w:w="2985" w:type="dxa"/>
          </w:tcPr>
          <w:p w14:paraId="577A8F33" w14:textId="77777777" w:rsidR="006932D4" w:rsidRDefault="006932D4" w:rsidP="00603998">
            <w:pPr>
              <w:jc w:val="center"/>
            </w:pPr>
            <w:r>
              <w:t>Math and Statistics</w:t>
            </w:r>
          </w:p>
        </w:tc>
        <w:tc>
          <w:tcPr>
            <w:tcW w:w="2836" w:type="dxa"/>
          </w:tcPr>
          <w:p w14:paraId="13D47856" w14:textId="77777777" w:rsidR="006932D4" w:rsidRDefault="00173273" w:rsidP="008A1B0E">
            <w:pPr>
              <w:jc w:val="center"/>
            </w:pPr>
            <w:hyperlink r:id="rId46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591948CB" w14:textId="77777777" w:rsidR="006932D4" w:rsidRDefault="006932D4" w:rsidP="00603998">
            <w:pPr>
              <w:jc w:val="center"/>
            </w:pPr>
          </w:p>
        </w:tc>
      </w:tr>
      <w:tr w:rsidR="006932D4" w14:paraId="6B9EC92E" w14:textId="77777777" w:rsidTr="00043519">
        <w:trPr>
          <w:trHeight w:val="229"/>
        </w:trPr>
        <w:tc>
          <w:tcPr>
            <w:tcW w:w="1812" w:type="dxa"/>
            <w:vMerge/>
          </w:tcPr>
          <w:p w14:paraId="3D18054B" w14:textId="77777777" w:rsidR="006932D4" w:rsidRDefault="006932D4" w:rsidP="00603998">
            <w:pPr>
              <w:jc w:val="center"/>
            </w:pPr>
          </w:p>
        </w:tc>
        <w:tc>
          <w:tcPr>
            <w:tcW w:w="3909" w:type="dxa"/>
            <w:vMerge/>
          </w:tcPr>
          <w:p w14:paraId="5D8FEBC1" w14:textId="77777777" w:rsidR="006932D4" w:rsidRDefault="006932D4"/>
        </w:tc>
        <w:tc>
          <w:tcPr>
            <w:tcW w:w="2948" w:type="dxa"/>
          </w:tcPr>
          <w:p w14:paraId="75543F53" w14:textId="77777777" w:rsidR="006932D4" w:rsidRDefault="006932D4" w:rsidP="00603998">
            <w:pPr>
              <w:jc w:val="center"/>
            </w:pPr>
            <w:r>
              <w:t>Scott MacLachlan</w:t>
            </w:r>
          </w:p>
          <w:p w14:paraId="3C0E48CA" w14:textId="77777777" w:rsidR="006932D4" w:rsidRDefault="00173273" w:rsidP="00603998">
            <w:pPr>
              <w:jc w:val="center"/>
            </w:pPr>
            <w:hyperlink r:id="rId47" w:history="1">
              <w:r w:rsidR="006932D4" w:rsidRPr="00F552DB">
                <w:rPr>
                  <w:rStyle w:val="Hyperlink"/>
                </w:rPr>
                <w:t>smaclachlan@mun.ca</w:t>
              </w:r>
            </w:hyperlink>
          </w:p>
          <w:p w14:paraId="0B0B4E1E" w14:textId="77777777" w:rsidR="006932D4" w:rsidRDefault="006932D4" w:rsidP="00603998">
            <w:pPr>
              <w:jc w:val="center"/>
            </w:pPr>
          </w:p>
        </w:tc>
        <w:tc>
          <w:tcPr>
            <w:tcW w:w="2985" w:type="dxa"/>
          </w:tcPr>
          <w:p w14:paraId="4BC09B7B" w14:textId="77777777" w:rsidR="006932D4" w:rsidRDefault="006932D4" w:rsidP="00603998">
            <w:pPr>
              <w:jc w:val="center"/>
            </w:pPr>
            <w:r>
              <w:t>Math and Statistics</w:t>
            </w:r>
          </w:p>
        </w:tc>
        <w:tc>
          <w:tcPr>
            <w:tcW w:w="2836" w:type="dxa"/>
          </w:tcPr>
          <w:p w14:paraId="37199B92" w14:textId="77777777" w:rsidR="006932D4" w:rsidRDefault="00173273" w:rsidP="008A1B0E">
            <w:pPr>
              <w:jc w:val="center"/>
            </w:pPr>
            <w:hyperlink r:id="rId48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6C71FA5E" w14:textId="77777777" w:rsidR="006932D4" w:rsidRDefault="006932D4" w:rsidP="00603998">
            <w:pPr>
              <w:jc w:val="center"/>
            </w:pPr>
          </w:p>
        </w:tc>
      </w:tr>
      <w:tr w:rsidR="006932D4" w14:paraId="0D7FD636" w14:textId="77777777" w:rsidTr="00043519">
        <w:trPr>
          <w:trHeight w:val="229"/>
        </w:trPr>
        <w:tc>
          <w:tcPr>
            <w:tcW w:w="1812" w:type="dxa"/>
            <w:vMerge/>
          </w:tcPr>
          <w:p w14:paraId="4598CC3E" w14:textId="77777777" w:rsidR="006932D4" w:rsidRDefault="006932D4" w:rsidP="00603998">
            <w:pPr>
              <w:jc w:val="center"/>
            </w:pPr>
          </w:p>
        </w:tc>
        <w:tc>
          <w:tcPr>
            <w:tcW w:w="3909" w:type="dxa"/>
            <w:vMerge/>
          </w:tcPr>
          <w:p w14:paraId="11E03AF9" w14:textId="77777777" w:rsidR="006932D4" w:rsidRDefault="006932D4"/>
        </w:tc>
        <w:tc>
          <w:tcPr>
            <w:tcW w:w="2948" w:type="dxa"/>
          </w:tcPr>
          <w:p w14:paraId="62430AC4" w14:textId="77777777" w:rsidR="006932D4" w:rsidRDefault="006932D4" w:rsidP="00603998">
            <w:pPr>
              <w:jc w:val="center"/>
            </w:pPr>
            <w:r>
              <w:t>Alex Bihlo</w:t>
            </w:r>
          </w:p>
          <w:p w14:paraId="4100F6C4" w14:textId="77777777" w:rsidR="006932D4" w:rsidRDefault="00173273" w:rsidP="00603998">
            <w:pPr>
              <w:jc w:val="center"/>
            </w:pPr>
            <w:hyperlink r:id="rId49" w:history="1">
              <w:r w:rsidR="006932D4" w:rsidRPr="00F552DB">
                <w:rPr>
                  <w:rStyle w:val="Hyperlink"/>
                </w:rPr>
                <w:t>abihlo@mun.ca</w:t>
              </w:r>
            </w:hyperlink>
          </w:p>
        </w:tc>
        <w:tc>
          <w:tcPr>
            <w:tcW w:w="2985" w:type="dxa"/>
          </w:tcPr>
          <w:p w14:paraId="5D0796D1" w14:textId="77777777" w:rsidR="006932D4" w:rsidRDefault="006932D4" w:rsidP="00603998">
            <w:pPr>
              <w:jc w:val="center"/>
            </w:pPr>
            <w:r>
              <w:t>Math and Statistics</w:t>
            </w:r>
          </w:p>
        </w:tc>
        <w:tc>
          <w:tcPr>
            <w:tcW w:w="2836" w:type="dxa"/>
          </w:tcPr>
          <w:p w14:paraId="0731B30F" w14:textId="77777777" w:rsidR="006932D4" w:rsidRDefault="00173273" w:rsidP="008A1B0E">
            <w:pPr>
              <w:jc w:val="center"/>
            </w:pPr>
            <w:hyperlink r:id="rId50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18AF05D7" w14:textId="77777777" w:rsidR="006932D4" w:rsidRDefault="006932D4" w:rsidP="00603998">
            <w:pPr>
              <w:jc w:val="center"/>
            </w:pPr>
          </w:p>
        </w:tc>
      </w:tr>
      <w:tr w:rsidR="006932D4" w14:paraId="21CC57F9" w14:textId="77777777" w:rsidTr="00043519">
        <w:trPr>
          <w:trHeight w:val="229"/>
        </w:trPr>
        <w:tc>
          <w:tcPr>
            <w:tcW w:w="1812" w:type="dxa"/>
            <w:vMerge/>
          </w:tcPr>
          <w:p w14:paraId="7C498591" w14:textId="77777777" w:rsidR="006932D4" w:rsidRDefault="006932D4" w:rsidP="00603998">
            <w:pPr>
              <w:jc w:val="center"/>
            </w:pPr>
          </w:p>
        </w:tc>
        <w:tc>
          <w:tcPr>
            <w:tcW w:w="3909" w:type="dxa"/>
            <w:vMerge/>
          </w:tcPr>
          <w:p w14:paraId="2B961578" w14:textId="77777777" w:rsidR="006932D4" w:rsidRDefault="006932D4"/>
        </w:tc>
        <w:tc>
          <w:tcPr>
            <w:tcW w:w="2948" w:type="dxa"/>
          </w:tcPr>
          <w:p w14:paraId="37C277EF" w14:textId="77777777" w:rsidR="006932D4" w:rsidRDefault="006932D4" w:rsidP="00C45A40">
            <w:pPr>
              <w:jc w:val="center"/>
            </w:pPr>
            <w:r>
              <w:t xml:space="preserve">Peter Pickup – </w:t>
            </w:r>
            <w:r w:rsidRPr="00C45A40">
              <w:t>Supercapacitors/fuel cells</w:t>
            </w:r>
          </w:p>
          <w:p w14:paraId="3A7FCF69" w14:textId="77777777" w:rsidR="006932D4" w:rsidRDefault="00173273" w:rsidP="00C45A40">
            <w:pPr>
              <w:jc w:val="center"/>
            </w:pPr>
            <w:hyperlink r:id="rId51" w:history="1">
              <w:r w:rsidR="006932D4" w:rsidRPr="00F552DB">
                <w:rPr>
                  <w:rStyle w:val="Hyperlink"/>
                </w:rPr>
                <w:t>ppicku</w:t>
              </w:r>
              <w:r w:rsidR="006932D4">
                <w:t xml:space="preserve"> </w:t>
              </w:r>
              <w:r w:rsidR="006932D4" w:rsidRPr="00F552DB">
                <w:rPr>
                  <w:rStyle w:val="Hyperlink"/>
                </w:rPr>
                <w:t>p@mun.ca</w:t>
              </w:r>
            </w:hyperlink>
          </w:p>
        </w:tc>
        <w:tc>
          <w:tcPr>
            <w:tcW w:w="2985" w:type="dxa"/>
          </w:tcPr>
          <w:p w14:paraId="5444C2D7" w14:textId="77777777" w:rsidR="006932D4" w:rsidRDefault="006932D4" w:rsidP="00C45A40">
            <w:pPr>
              <w:jc w:val="center"/>
            </w:pPr>
            <w:r>
              <w:t xml:space="preserve">Chemistry </w:t>
            </w:r>
          </w:p>
        </w:tc>
        <w:tc>
          <w:tcPr>
            <w:tcW w:w="2836" w:type="dxa"/>
          </w:tcPr>
          <w:p w14:paraId="6CF387D2" w14:textId="77777777" w:rsidR="006932D4" w:rsidRDefault="00173273" w:rsidP="008A1B0E">
            <w:pPr>
              <w:jc w:val="center"/>
            </w:pPr>
            <w:hyperlink r:id="rId52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55AE7BB3" w14:textId="77777777" w:rsidR="006932D4" w:rsidRDefault="006932D4" w:rsidP="00603998">
            <w:pPr>
              <w:jc w:val="center"/>
            </w:pPr>
          </w:p>
        </w:tc>
      </w:tr>
      <w:tr w:rsidR="006932D4" w14:paraId="03D7776F" w14:textId="77777777" w:rsidTr="00043519">
        <w:trPr>
          <w:trHeight w:val="229"/>
        </w:trPr>
        <w:tc>
          <w:tcPr>
            <w:tcW w:w="1812" w:type="dxa"/>
            <w:vMerge/>
          </w:tcPr>
          <w:p w14:paraId="3757AC0C" w14:textId="77777777" w:rsidR="006932D4" w:rsidRDefault="006932D4" w:rsidP="00603998">
            <w:pPr>
              <w:jc w:val="center"/>
            </w:pPr>
          </w:p>
        </w:tc>
        <w:tc>
          <w:tcPr>
            <w:tcW w:w="3909" w:type="dxa"/>
            <w:vMerge/>
          </w:tcPr>
          <w:p w14:paraId="397011DD" w14:textId="77777777" w:rsidR="006932D4" w:rsidRDefault="006932D4"/>
        </w:tc>
        <w:tc>
          <w:tcPr>
            <w:tcW w:w="2948" w:type="dxa"/>
          </w:tcPr>
          <w:p w14:paraId="1B6A2C65" w14:textId="77777777" w:rsidR="006932D4" w:rsidRDefault="006932D4" w:rsidP="00603998">
            <w:pPr>
              <w:jc w:val="center"/>
            </w:pPr>
            <w:r>
              <w:t>Mike Katz - energy storage</w:t>
            </w:r>
          </w:p>
          <w:p w14:paraId="5335E1C0" w14:textId="77777777" w:rsidR="006932D4" w:rsidRDefault="00173273" w:rsidP="00C45A40">
            <w:pPr>
              <w:jc w:val="center"/>
            </w:pPr>
            <w:hyperlink r:id="rId53" w:history="1">
              <w:r w:rsidR="006932D4" w:rsidRPr="00F552DB">
                <w:rPr>
                  <w:rStyle w:val="Hyperlink"/>
                </w:rPr>
                <w:t>mkatz@mun.ca</w:t>
              </w:r>
            </w:hyperlink>
          </w:p>
        </w:tc>
        <w:tc>
          <w:tcPr>
            <w:tcW w:w="2985" w:type="dxa"/>
          </w:tcPr>
          <w:p w14:paraId="55227264" w14:textId="77777777" w:rsidR="006932D4" w:rsidRDefault="006932D4" w:rsidP="00603998">
            <w:pPr>
              <w:jc w:val="center"/>
            </w:pPr>
            <w:r>
              <w:t>Chemistry</w:t>
            </w:r>
          </w:p>
          <w:p w14:paraId="258B58E5" w14:textId="77777777" w:rsidR="006932D4" w:rsidRDefault="006932D4" w:rsidP="00603998">
            <w:pPr>
              <w:jc w:val="center"/>
            </w:pPr>
          </w:p>
        </w:tc>
        <w:tc>
          <w:tcPr>
            <w:tcW w:w="2836" w:type="dxa"/>
          </w:tcPr>
          <w:p w14:paraId="6DDE189D" w14:textId="77777777" w:rsidR="006932D4" w:rsidRDefault="00173273" w:rsidP="008A1B0E">
            <w:pPr>
              <w:jc w:val="center"/>
            </w:pPr>
            <w:hyperlink r:id="rId54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7C632D8D" w14:textId="77777777" w:rsidR="006932D4" w:rsidRDefault="006932D4" w:rsidP="00603998">
            <w:pPr>
              <w:jc w:val="center"/>
            </w:pPr>
          </w:p>
        </w:tc>
      </w:tr>
      <w:tr w:rsidR="006932D4" w14:paraId="4CA346FD" w14:textId="77777777" w:rsidTr="00043519">
        <w:trPr>
          <w:trHeight w:val="229"/>
        </w:trPr>
        <w:tc>
          <w:tcPr>
            <w:tcW w:w="1812" w:type="dxa"/>
            <w:vMerge/>
          </w:tcPr>
          <w:p w14:paraId="7C0D7E84" w14:textId="77777777" w:rsidR="006932D4" w:rsidRDefault="006932D4" w:rsidP="00603998">
            <w:pPr>
              <w:jc w:val="center"/>
            </w:pPr>
          </w:p>
        </w:tc>
        <w:tc>
          <w:tcPr>
            <w:tcW w:w="3909" w:type="dxa"/>
            <w:vMerge/>
          </w:tcPr>
          <w:p w14:paraId="2CBB79B4" w14:textId="77777777" w:rsidR="006932D4" w:rsidRDefault="006932D4"/>
        </w:tc>
        <w:tc>
          <w:tcPr>
            <w:tcW w:w="2948" w:type="dxa"/>
          </w:tcPr>
          <w:p w14:paraId="2F38A9A9" w14:textId="77777777" w:rsidR="006932D4" w:rsidRDefault="006932D4" w:rsidP="00603998">
            <w:pPr>
              <w:jc w:val="center"/>
            </w:pPr>
            <w:r>
              <w:t xml:space="preserve">Travis Fridgen </w:t>
            </w:r>
          </w:p>
          <w:p w14:paraId="2BD185DF" w14:textId="77777777" w:rsidR="006932D4" w:rsidRDefault="00173273" w:rsidP="00C45A40">
            <w:pPr>
              <w:jc w:val="center"/>
            </w:pPr>
            <w:hyperlink r:id="rId55" w:history="1">
              <w:r w:rsidR="006932D4" w:rsidRPr="00F552DB">
                <w:rPr>
                  <w:rStyle w:val="Hyperlink"/>
                </w:rPr>
                <w:t>tfridgen@mun.ca</w:t>
              </w:r>
            </w:hyperlink>
          </w:p>
          <w:p w14:paraId="20098ECF" w14:textId="77777777" w:rsidR="006932D4" w:rsidRDefault="006932D4" w:rsidP="00603998">
            <w:pPr>
              <w:jc w:val="center"/>
            </w:pPr>
          </w:p>
        </w:tc>
        <w:tc>
          <w:tcPr>
            <w:tcW w:w="2985" w:type="dxa"/>
          </w:tcPr>
          <w:p w14:paraId="29B86A07" w14:textId="77777777" w:rsidR="006932D4" w:rsidRDefault="006932D4" w:rsidP="00603998">
            <w:pPr>
              <w:jc w:val="center"/>
            </w:pPr>
            <w:r>
              <w:t>Chemistry</w:t>
            </w:r>
          </w:p>
        </w:tc>
        <w:tc>
          <w:tcPr>
            <w:tcW w:w="2836" w:type="dxa"/>
          </w:tcPr>
          <w:p w14:paraId="22C84551" w14:textId="77777777" w:rsidR="006932D4" w:rsidRDefault="00173273" w:rsidP="008A1B0E">
            <w:pPr>
              <w:jc w:val="center"/>
            </w:pPr>
            <w:hyperlink r:id="rId56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781805CB" w14:textId="77777777" w:rsidR="006932D4" w:rsidRDefault="006932D4" w:rsidP="00603998">
            <w:pPr>
              <w:jc w:val="center"/>
            </w:pPr>
          </w:p>
        </w:tc>
      </w:tr>
      <w:tr w:rsidR="006932D4" w14:paraId="0BECEE74" w14:textId="77777777" w:rsidTr="0047303D">
        <w:trPr>
          <w:trHeight w:val="162"/>
        </w:trPr>
        <w:tc>
          <w:tcPr>
            <w:tcW w:w="1812" w:type="dxa"/>
            <w:vMerge/>
          </w:tcPr>
          <w:p w14:paraId="2EE736B2" w14:textId="77777777" w:rsidR="006932D4" w:rsidRDefault="006932D4" w:rsidP="00603998">
            <w:pPr>
              <w:jc w:val="center"/>
            </w:pPr>
          </w:p>
        </w:tc>
        <w:tc>
          <w:tcPr>
            <w:tcW w:w="3909" w:type="dxa"/>
            <w:vMerge/>
          </w:tcPr>
          <w:p w14:paraId="772A1BE2" w14:textId="77777777" w:rsidR="006932D4" w:rsidRDefault="006932D4"/>
        </w:tc>
        <w:tc>
          <w:tcPr>
            <w:tcW w:w="2948" w:type="dxa"/>
          </w:tcPr>
          <w:p w14:paraId="257CA969" w14:textId="77777777" w:rsidR="006932D4" w:rsidRDefault="006932D4" w:rsidP="00603998">
            <w:pPr>
              <w:jc w:val="center"/>
            </w:pPr>
            <w:r>
              <w:t>Dave Thompson – artificial photosynthesis</w:t>
            </w:r>
          </w:p>
          <w:p w14:paraId="3A7BE1CF" w14:textId="77777777" w:rsidR="006932D4" w:rsidRDefault="00173273" w:rsidP="00603998">
            <w:pPr>
              <w:jc w:val="center"/>
            </w:pPr>
            <w:hyperlink r:id="rId57" w:history="1">
              <w:r w:rsidR="006932D4" w:rsidRPr="00F552DB">
                <w:rPr>
                  <w:rStyle w:val="Hyperlink"/>
                </w:rPr>
                <w:t>dthompson@mun.ca</w:t>
              </w:r>
            </w:hyperlink>
          </w:p>
        </w:tc>
        <w:tc>
          <w:tcPr>
            <w:tcW w:w="2985" w:type="dxa"/>
          </w:tcPr>
          <w:p w14:paraId="3D9292AC" w14:textId="77777777" w:rsidR="006932D4" w:rsidRDefault="006932D4" w:rsidP="00603998">
            <w:pPr>
              <w:jc w:val="center"/>
            </w:pPr>
            <w:r>
              <w:t>Chemistry</w:t>
            </w:r>
          </w:p>
        </w:tc>
        <w:tc>
          <w:tcPr>
            <w:tcW w:w="2836" w:type="dxa"/>
          </w:tcPr>
          <w:p w14:paraId="3B11AD79" w14:textId="77777777" w:rsidR="006932D4" w:rsidRDefault="00173273" w:rsidP="008A1B0E">
            <w:pPr>
              <w:jc w:val="center"/>
            </w:pPr>
            <w:hyperlink r:id="rId58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3038BE65" w14:textId="77777777" w:rsidR="006932D4" w:rsidRDefault="006932D4" w:rsidP="00603998">
            <w:pPr>
              <w:jc w:val="center"/>
            </w:pPr>
          </w:p>
        </w:tc>
      </w:tr>
      <w:tr w:rsidR="006932D4" w14:paraId="63A39F7E" w14:textId="77777777" w:rsidTr="0047303D">
        <w:trPr>
          <w:trHeight w:val="162"/>
        </w:trPr>
        <w:tc>
          <w:tcPr>
            <w:tcW w:w="1812" w:type="dxa"/>
            <w:vMerge/>
          </w:tcPr>
          <w:p w14:paraId="2859F36C" w14:textId="77777777" w:rsidR="006932D4" w:rsidRDefault="006932D4" w:rsidP="00603998">
            <w:pPr>
              <w:jc w:val="center"/>
            </w:pPr>
          </w:p>
        </w:tc>
        <w:tc>
          <w:tcPr>
            <w:tcW w:w="3909" w:type="dxa"/>
            <w:vMerge/>
          </w:tcPr>
          <w:p w14:paraId="1DDC3E78" w14:textId="77777777" w:rsidR="006932D4" w:rsidRDefault="006932D4"/>
        </w:tc>
        <w:tc>
          <w:tcPr>
            <w:tcW w:w="2948" w:type="dxa"/>
          </w:tcPr>
          <w:p w14:paraId="755DE51C" w14:textId="77777777" w:rsidR="006932D4" w:rsidRDefault="006932D4" w:rsidP="0047303D">
            <w:pPr>
              <w:pStyle w:val="NoSpacing"/>
              <w:jc w:val="center"/>
              <w:rPr>
                <w:lang w:eastAsia="en-CA"/>
              </w:rPr>
            </w:pPr>
            <w:r w:rsidRPr="0047303D">
              <w:rPr>
                <w:lang w:eastAsia="en-CA"/>
              </w:rPr>
              <w:t>Tariq Iqbal</w:t>
            </w:r>
          </w:p>
          <w:p w14:paraId="255538F8" w14:textId="71990FAF" w:rsidR="006932D4" w:rsidRPr="0047303D" w:rsidRDefault="00173273" w:rsidP="0047303D">
            <w:pPr>
              <w:pStyle w:val="NoSpacing"/>
              <w:jc w:val="center"/>
              <w:rPr>
                <w:lang w:eastAsia="en-CA"/>
              </w:rPr>
            </w:pPr>
            <w:hyperlink r:id="rId59" w:history="1">
              <w:r w:rsidR="006932D4" w:rsidRPr="00F124BD">
                <w:rPr>
                  <w:rStyle w:val="Hyperlink"/>
                  <w:rFonts w:ascii="Calibri" w:eastAsia="Calibri" w:hAnsi="Calibri" w:cs="Calibri"/>
                  <w:lang w:eastAsia="en-CA"/>
                </w:rPr>
                <w:t>tariq@mun.ca</w:t>
              </w:r>
            </w:hyperlink>
          </w:p>
        </w:tc>
        <w:tc>
          <w:tcPr>
            <w:tcW w:w="2985" w:type="dxa"/>
          </w:tcPr>
          <w:p w14:paraId="51773E7C" w14:textId="77777777" w:rsidR="006932D4" w:rsidRDefault="006932D4" w:rsidP="00603998">
            <w:pPr>
              <w:jc w:val="center"/>
            </w:pPr>
          </w:p>
        </w:tc>
        <w:tc>
          <w:tcPr>
            <w:tcW w:w="2836" w:type="dxa"/>
          </w:tcPr>
          <w:p w14:paraId="3211F46C" w14:textId="77777777" w:rsidR="006932D4" w:rsidRDefault="00173273" w:rsidP="006932D4">
            <w:pPr>
              <w:jc w:val="center"/>
            </w:pPr>
            <w:hyperlink r:id="rId60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66A50452" w14:textId="77777777" w:rsidR="006932D4" w:rsidRDefault="006932D4" w:rsidP="008A1B0E">
            <w:pPr>
              <w:jc w:val="center"/>
            </w:pPr>
          </w:p>
        </w:tc>
      </w:tr>
      <w:tr w:rsidR="006932D4" w14:paraId="6027772F" w14:textId="77777777" w:rsidTr="0047303D">
        <w:trPr>
          <w:trHeight w:val="162"/>
        </w:trPr>
        <w:tc>
          <w:tcPr>
            <w:tcW w:w="1812" w:type="dxa"/>
            <w:vMerge/>
          </w:tcPr>
          <w:p w14:paraId="172A9F95" w14:textId="77777777" w:rsidR="006932D4" w:rsidRDefault="006932D4" w:rsidP="00603998">
            <w:pPr>
              <w:jc w:val="center"/>
            </w:pPr>
          </w:p>
        </w:tc>
        <w:tc>
          <w:tcPr>
            <w:tcW w:w="3909" w:type="dxa"/>
            <w:vMerge/>
          </w:tcPr>
          <w:p w14:paraId="5938E5CD" w14:textId="77777777" w:rsidR="006932D4" w:rsidRDefault="006932D4"/>
        </w:tc>
        <w:tc>
          <w:tcPr>
            <w:tcW w:w="2948" w:type="dxa"/>
          </w:tcPr>
          <w:p w14:paraId="1686E5F5" w14:textId="444F6B02" w:rsidR="006932D4" w:rsidRPr="0047303D" w:rsidRDefault="006932D4" w:rsidP="0047303D">
            <w:pPr>
              <w:pStyle w:val="NoSpacing"/>
              <w:jc w:val="center"/>
              <w:rPr>
                <w:lang w:eastAsia="en-CA"/>
              </w:rPr>
            </w:pPr>
            <w:r w:rsidRPr="0047303D">
              <w:rPr>
                <w:lang w:eastAsia="en-CA"/>
              </w:rPr>
              <w:t>John Quaicoe</w:t>
            </w:r>
          </w:p>
          <w:p w14:paraId="5030B734" w14:textId="2B2BF028" w:rsidR="006932D4" w:rsidRDefault="00173273" w:rsidP="0047303D">
            <w:pPr>
              <w:pStyle w:val="NoSpacing"/>
              <w:jc w:val="center"/>
              <w:rPr>
                <w:lang w:eastAsia="en-CA"/>
              </w:rPr>
            </w:pPr>
            <w:hyperlink r:id="rId61" w:history="1">
              <w:r w:rsidR="006932D4" w:rsidRPr="00F124BD">
                <w:rPr>
                  <w:rStyle w:val="Hyperlink"/>
                  <w:lang w:eastAsia="en-CA"/>
                </w:rPr>
                <w:t>jquaicoe@mun.ca</w:t>
              </w:r>
            </w:hyperlink>
          </w:p>
          <w:p w14:paraId="76D4DF08" w14:textId="12486E45" w:rsidR="006932D4" w:rsidRDefault="006932D4" w:rsidP="006932D4"/>
        </w:tc>
        <w:tc>
          <w:tcPr>
            <w:tcW w:w="2985" w:type="dxa"/>
          </w:tcPr>
          <w:p w14:paraId="5F7D35E2" w14:textId="77777777" w:rsidR="006932D4" w:rsidRDefault="006932D4" w:rsidP="00603998">
            <w:pPr>
              <w:jc w:val="center"/>
            </w:pPr>
          </w:p>
        </w:tc>
        <w:tc>
          <w:tcPr>
            <w:tcW w:w="2836" w:type="dxa"/>
          </w:tcPr>
          <w:p w14:paraId="75DAAD12" w14:textId="77777777" w:rsidR="006932D4" w:rsidRDefault="00173273" w:rsidP="006932D4">
            <w:pPr>
              <w:jc w:val="center"/>
            </w:pPr>
            <w:hyperlink r:id="rId62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6189023B" w14:textId="77777777" w:rsidR="006932D4" w:rsidRDefault="006932D4" w:rsidP="008A1B0E">
            <w:pPr>
              <w:jc w:val="center"/>
            </w:pPr>
          </w:p>
        </w:tc>
      </w:tr>
      <w:tr w:rsidR="006932D4" w14:paraId="0C16BAA5" w14:textId="77777777" w:rsidTr="0047303D">
        <w:trPr>
          <w:trHeight w:val="162"/>
        </w:trPr>
        <w:tc>
          <w:tcPr>
            <w:tcW w:w="1812" w:type="dxa"/>
            <w:vMerge/>
          </w:tcPr>
          <w:p w14:paraId="65143989" w14:textId="77777777" w:rsidR="006932D4" w:rsidRDefault="006932D4" w:rsidP="00603998">
            <w:pPr>
              <w:jc w:val="center"/>
            </w:pPr>
          </w:p>
        </w:tc>
        <w:tc>
          <w:tcPr>
            <w:tcW w:w="3909" w:type="dxa"/>
            <w:vMerge/>
          </w:tcPr>
          <w:p w14:paraId="53F03973" w14:textId="77777777" w:rsidR="006932D4" w:rsidRDefault="006932D4"/>
        </w:tc>
        <w:tc>
          <w:tcPr>
            <w:tcW w:w="2948" w:type="dxa"/>
          </w:tcPr>
          <w:p w14:paraId="7372E367" w14:textId="77777777" w:rsidR="006932D4" w:rsidRPr="006932D4" w:rsidRDefault="006932D4" w:rsidP="006932D4">
            <w:pPr>
              <w:pStyle w:val="NoSpacing"/>
              <w:jc w:val="center"/>
              <w:rPr>
                <w:lang w:eastAsia="en-CA"/>
              </w:rPr>
            </w:pPr>
            <w:r w:rsidRPr="006932D4">
              <w:rPr>
                <w:lang w:eastAsia="en-CA"/>
              </w:rPr>
              <w:t>Xiaodong Liang</w:t>
            </w:r>
          </w:p>
          <w:p w14:paraId="41D8D435" w14:textId="76EE0DD6" w:rsidR="006932D4" w:rsidRDefault="00173273" w:rsidP="006932D4">
            <w:pPr>
              <w:pStyle w:val="NoSpacing"/>
              <w:jc w:val="center"/>
            </w:pPr>
            <w:hyperlink r:id="rId63" w:history="1">
              <w:r w:rsidR="006932D4" w:rsidRPr="006932D4">
                <w:rPr>
                  <w:color w:val="0000FF" w:themeColor="hyperlink"/>
                  <w:u w:val="single"/>
                  <w:lang w:eastAsia="en-CA"/>
                </w:rPr>
                <w:t>xliang@mun.ca</w:t>
              </w:r>
            </w:hyperlink>
          </w:p>
        </w:tc>
        <w:tc>
          <w:tcPr>
            <w:tcW w:w="2985" w:type="dxa"/>
          </w:tcPr>
          <w:p w14:paraId="3651D084" w14:textId="77777777" w:rsidR="006932D4" w:rsidRDefault="006932D4" w:rsidP="00603998">
            <w:pPr>
              <w:jc w:val="center"/>
            </w:pPr>
          </w:p>
        </w:tc>
        <w:tc>
          <w:tcPr>
            <w:tcW w:w="2836" w:type="dxa"/>
          </w:tcPr>
          <w:p w14:paraId="612E8393" w14:textId="77777777" w:rsidR="006932D4" w:rsidRDefault="00173273" w:rsidP="006932D4">
            <w:pPr>
              <w:jc w:val="center"/>
            </w:pPr>
            <w:hyperlink r:id="rId64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7BB93AEE" w14:textId="77777777" w:rsidR="006932D4" w:rsidRDefault="006932D4" w:rsidP="008A1B0E">
            <w:pPr>
              <w:jc w:val="center"/>
            </w:pPr>
          </w:p>
        </w:tc>
      </w:tr>
      <w:tr w:rsidR="006932D4" w14:paraId="547750AD" w14:textId="77777777" w:rsidTr="006932D4">
        <w:trPr>
          <w:trHeight w:val="135"/>
        </w:trPr>
        <w:tc>
          <w:tcPr>
            <w:tcW w:w="1812" w:type="dxa"/>
            <w:vMerge/>
          </w:tcPr>
          <w:p w14:paraId="5F02FAEB" w14:textId="77777777" w:rsidR="006932D4" w:rsidRDefault="006932D4" w:rsidP="00603998">
            <w:pPr>
              <w:jc w:val="center"/>
            </w:pPr>
          </w:p>
        </w:tc>
        <w:tc>
          <w:tcPr>
            <w:tcW w:w="3909" w:type="dxa"/>
            <w:vMerge/>
          </w:tcPr>
          <w:p w14:paraId="1061054E" w14:textId="77777777" w:rsidR="006932D4" w:rsidRDefault="006932D4"/>
        </w:tc>
        <w:tc>
          <w:tcPr>
            <w:tcW w:w="2948" w:type="dxa"/>
          </w:tcPr>
          <w:p w14:paraId="4C30A795" w14:textId="4543176E" w:rsidR="006932D4" w:rsidRDefault="006932D4" w:rsidP="006932D4">
            <w:pPr>
              <w:jc w:val="center"/>
            </w:pPr>
            <w:r>
              <w:t>Xili Duan</w:t>
            </w:r>
          </w:p>
          <w:p w14:paraId="75154571" w14:textId="606635F3" w:rsidR="006932D4" w:rsidRDefault="00173273" w:rsidP="00603998">
            <w:pPr>
              <w:jc w:val="center"/>
            </w:pPr>
            <w:hyperlink r:id="rId65" w:history="1">
              <w:r w:rsidR="006932D4" w:rsidRPr="006A01A3">
                <w:rPr>
                  <w:rStyle w:val="Hyperlink"/>
                </w:rPr>
                <w:t>xduan@mun.ca</w:t>
              </w:r>
            </w:hyperlink>
          </w:p>
        </w:tc>
        <w:tc>
          <w:tcPr>
            <w:tcW w:w="2985" w:type="dxa"/>
          </w:tcPr>
          <w:p w14:paraId="4C160486" w14:textId="77777777" w:rsidR="006932D4" w:rsidRDefault="006932D4" w:rsidP="00603998">
            <w:pPr>
              <w:jc w:val="center"/>
            </w:pPr>
          </w:p>
        </w:tc>
        <w:tc>
          <w:tcPr>
            <w:tcW w:w="2836" w:type="dxa"/>
          </w:tcPr>
          <w:p w14:paraId="507A77F1" w14:textId="77777777" w:rsidR="006932D4" w:rsidRDefault="00173273" w:rsidP="006932D4">
            <w:pPr>
              <w:jc w:val="center"/>
            </w:pPr>
            <w:hyperlink r:id="rId66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03B867EB" w14:textId="77777777" w:rsidR="006932D4" w:rsidRDefault="006932D4" w:rsidP="008A1B0E">
            <w:pPr>
              <w:jc w:val="center"/>
            </w:pPr>
          </w:p>
        </w:tc>
      </w:tr>
      <w:tr w:rsidR="006932D4" w14:paraId="350F1EA8" w14:textId="77777777" w:rsidTr="0047303D">
        <w:trPr>
          <w:trHeight w:val="135"/>
        </w:trPr>
        <w:tc>
          <w:tcPr>
            <w:tcW w:w="1812" w:type="dxa"/>
            <w:vMerge/>
          </w:tcPr>
          <w:p w14:paraId="081DA622" w14:textId="77777777" w:rsidR="006932D4" w:rsidRDefault="006932D4" w:rsidP="00603998">
            <w:pPr>
              <w:jc w:val="center"/>
            </w:pPr>
          </w:p>
        </w:tc>
        <w:tc>
          <w:tcPr>
            <w:tcW w:w="3909" w:type="dxa"/>
            <w:vMerge/>
          </w:tcPr>
          <w:p w14:paraId="747B1867" w14:textId="77777777" w:rsidR="006932D4" w:rsidRDefault="006932D4"/>
        </w:tc>
        <w:tc>
          <w:tcPr>
            <w:tcW w:w="2948" w:type="dxa"/>
          </w:tcPr>
          <w:p w14:paraId="31640E25" w14:textId="0475ADE6" w:rsidR="006932D4" w:rsidRPr="006932D4" w:rsidRDefault="006932D4" w:rsidP="006932D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6932D4">
              <w:rPr>
                <w:rFonts w:ascii="Calibri" w:eastAsia="Calibri" w:hAnsi="Calibri" w:cs="Calibri"/>
                <w:color w:val="000000"/>
                <w:lang w:eastAsia="en-CA"/>
              </w:rPr>
              <w:t>Luc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 Rolland </w:t>
            </w:r>
            <w:r w:rsidRPr="006932D4">
              <w:rPr>
                <w:rFonts w:ascii="Calibri" w:eastAsia="Calibri" w:hAnsi="Calibri" w:cs="Calibri"/>
                <w:color w:val="0000FF" w:themeColor="hyperlink"/>
                <w:u w:val="single"/>
                <w:lang w:eastAsia="en-CA"/>
              </w:rPr>
              <w:t>luc.rolland@gmail.com</w:t>
            </w:r>
          </w:p>
        </w:tc>
        <w:tc>
          <w:tcPr>
            <w:tcW w:w="2985" w:type="dxa"/>
          </w:tcPr>
          <w:p w14:paraId="667F7C7A" w14:textId="77777777" w:rsidR="006932D4" w:rsidRDefault="006932D4" w:rsidP="00603998">
            <w:pPr>
              <w:jc w:val="center"/>
            </w:pPr>
          </w:p>
        </w:tc>
        <w:tc>
          <w:tcPr>
            <w:tcW w:w="2836" w:type="dxa"/>
          </w:tcPr>
          <w:p w14:paraId="055834B7" w14:textId="77777777" w:rsidR="006932D4" w:rsidRDefault="00173273" w:rsidP="006932D4">
            <w:pPr>
              <w:jc w:val="center"/>
            </w:pPr>
            <w:hyperlink r:id="rId67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43D748C2" w14:textId="77777777" w:rsidR="006932D4" w:rsidRDefault="006932D4" w:rsidP="008A1B0E">
            <w:pPr>
              <w:jc w:val="center"/>
            </w:pPr>
          </w:p>
        </w:tc>
      </w:tr>
      <w:tr w:rsidR="006932D4" w14:paraId="0DEAC6B6" w14:textId="77777777" w:rsidTr="0047303D">
        <w:trPr>
          <w:trHeight w:val="135"/>
        </w:trPr>
        <w:tc>
          <w:tcPr>
            <w:tcW w:w="1812" w:type="dxa"/>
            <w:vMerge/>
          </w:tcPr>
          <w:p w14:paraId="61AB7854" w14:textId="77777777" w:rsidR="006932D4" w:rsidRDefault="006932D4" w:rsidP="00603998">
            <w:pPr>
              <w:jc w:val="center"/>
            </w:pPr>
          </w:p>
        </w:tc>
        <w:tc>
          <w:tcPr>
            <w:tcW w:w="3909" w:type="dxa"/>
            <w:vMerge/>
          </w:tcPr>
          <w:p w14:paraId="0A3413AC" w14:textId="77777777" w:rsidR="006932D4" w:rsidRDefault="006932D4"/>
        </w:tc>
        <w:tc>
          <w:tcPr>
            <w:tcW w:w="2948" w:type="dxa"/>
          </w:tcPr>
          <w:p w14:paraId="409158B8" w14:textId="50AF49D6" w:rsidR="006932D4" w:rsidRDefault="006932D4" w:rsidP="006932D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6932D4">
              <w:rPr>
                <w:rFonts w:ascii="Calibri" w:eastAsia="Calibri" w:hAnsi="Calibri" w:cs="Calibri"/>
                <w:color w:val="000000"/>
                <w:lang w:eastAsia="en-CA"/>
              </w:rPr>
              <w:t>Ralf Bach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mayer </w:t>
            </w:r>
            <w:hyperlink r:id="rId68" w:history="1">
              <w:r w:rsidRPr="00F124BD">
                <w:rPr>
                  <w:rStyle w:val="Hyperlink"/>
                  <w:rFonts w:ascii="Calibri" w:eastAsia="Calibri" w:hAnsi="Calibri" w:cs="Calibri"/>
                  <w:lang w:eastAsia="en-CA"/>
                </w:rPr>
                <w:t>ralf.bachmayer@gmail.com</w:t>
              </w:r>
            </w:hyperlink>
          </w:p>
          <w:p w14:paraId="2B616CD0" w14:textId="77777777" w:rsidR="006932D4" w:rsidRPr="006932D4" w:rsidRDefault="006932D4" w:rsidP="006932D4">
            <w:pPr>
              <w:spacing w:after="160" w:line="259" w:lineRule="auto"/>
              <w:rPr>
                <w:rFonts w:ascii="Calibri" w:eastAsia="Calibri" w:hAnsi="Calibri" w:cs="Calibri"/>
                <w:color w:val="000000"/>
                <w:lang w:eastAsia="en-CA"/>
              </w:rPr>
            </w:pPr>
          </w:p>
          <w:p w14:paraId="0AE36935" w14:textId="77777777" w:rsidR="006932D4" w:rsidRDefault="006932D4" w:rsidP="006932D4">
            <w:pPr>
              <w:spacing w:after="160" w:line="259" w:lineRule="auto"/>
            </w:pPr>
          </w:p>
        </w:tc>
        <w:tc>
          <w:tcPr>
            <w:tcW w:w="2985" w:type="dxa"/>
          </w:tcPr>
          <w:p w14:paraId="5147C0D0" w14:textId="77777777" w:rsidR="006932D4" w:rsidRDefault="006932D4" w:rsidP="00603998">
            <w:pPr>
              <w:jc w:val="center"/>
            </w:pPr>
          </w:p>
        </w:tc>
        <w:tc>
          <w:tcPr>
            <w:tcW w:w="2836" w:type="dxa"/>
          </w:tcPr>
          <w:p w14:paraId="48BCCBFF" w14:textId="77777777" w:rsidR="006932D4" w:rsidRDefault="006932D4" w:rsidP="008A1B0E">
            <w:pPr>
              <w:jc w:val="center"/>
            </w:pPr>
          </w:p>
        </w:tc>
      </w:tr>
    </w:tbl>
    <w:p w14:paraId="478B16F5" w14:textId="77777777" w:rsidR="00A564C0" w:rsidRDefault="00A564C0"/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1810"/>
        <w:gridCol w:w="3903"/>
        <w:gridCol w:w="2945"/>
        <w:gridCol w:w="2983"/>
        <w:gridCol w:w="2849"/>
      </w:tblGrid>
      <w:tr w:rsidR="006932D4" w14:paraId="6C8B8F2C" w14:textId="77777777" w:rsidTr="006932D4">
        <w:trPr>
          <w:trHeight w:val="540"/>
        </w:trPr>
        <w:tc>
          <w:tcPr>
            <w:tcW w:w="1810" w:type="dxa"/>
            <w:vMerge w:val="restart"/>
          </w:tcPr>
          <w:p w14:paraId="3DFC91EA" w14:textId="77777777" w:rsidR="006932D4" w:rsidRPr="00307447" w:rsidRDefault="006932D4" w:rsidP="00603998">
            <w:pPr>
              <w:jc w:val="center"/>
              <w:rPr>
                <w:b/>
              </w:rPr>
            </w:pPr>
            <w:r w:rsidRPr="00307447">
              <w:rPr>
                <w:b/>
              </w:rPr>
              <w:t>Human Systems, Terrain and Training</w:t>
            </w:r>
          </w:p>
        </w:tc>
        <w:tc>
          <w:tcPr>
            <w:tcW w:w="3903" w:type="dxa"/>
            <w:vMerge w:val="restart"/>
          </w:tcPr>
          <w:p w14:paraId="1D76A0D7" w14:textId="77777777" w:rsidR="006932D4" w:rsidRDefault="006932D4">
            <w:r>
              <w:t>Technologies to extend the capabilities of the human, enhance the capabilities of the human, sustain the human, or repair the human.</w:t>
            </w:r>
          </w:p>
        </w:tc>
        <w:tc>
          <w:tcPr>
            <w:tcW w:w="2945" w:type="dxa"/>
          </w:tcPr>
          <w:p w14:paraId="6B0521FC" w14:textId="77777777" w:rsidR="006932D4" w:rsidRDefault="006932D4" w:rsidP="00603998">
            <w:pPr>
              <w:jc w:val="center"/>
            </w:pPr>
            <w:r>
              <w:t>Mike Katz – gas masks</w:t>
            </w:r>
          </w:p>
          <w:p w14:paraId="3EF59E22" w14:textId="77777777" w:rsidR="006932D4" w:rsidRDefault="00173273" w:rsidP="00603998">
            <w:pPr>
              <w:jc w:val="center"/>
            </w:pPr>
            <w:hyperlink r:id="rId69" w:history="1">
              <w:r w:rsidR="006932D4" w:rsidRPr="00F552DB">
                <w:rPr>
                  <w:rStyle w:val="Hyperlink"/>
                </w:rPr>
                <w:t>mkatz@mun.ca</w:t>
              </w:r>
            </w:hyperlink>
          </w:p>
        </w:tc>
        <w:tc>
          <w:tcPr>
            <w:tcW w:w="2983" w:type="dxa"/>
          </w:tcPr>
          <w:p w14:paraId="6FC0533E" w14:textId="77777777" w:rsidR="006932D4" w:rsidRDefault="006932D4" w:rsidP="00603998">
            <w:pPr>
              <w:jc w:val="center"/>
            </w:pPr>
            <w:r>
              <w:t>Chemistry</w:t>
            </w:r>
          </w:p>
        </w:tc>
        <w:tc>
          <w:tcPr>
            <w:tcW w:w="2849" w:type="dxa"/>
          </w:tcPr>
          <w:p w14:paraId="40466A02" w14:textId="77777777" w:rsidR="006932D4" w:rsidRDefault="00173273" w:rsidP="008A1B0E">
            <w:pPr>
              <w:jc w:val="center"/>
            </w:pPr>
            <w:hyperlink r:id="rId70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685DAB90" w14:textId="77777777" w:rsidR="006932D4" w:rsidRDefault="006932D4" w:rsidP="00603998">
            <w:pPr>
              <w:jc w:val="center"/>
            </w:pPr>
          </w:p>
        </w:tc>
      </w:tr>
      <w:tr w:rsidR="006932D4" w14:paraId="4CA3BEDA" w14:textId="77777777" w:rsidTr="006932D4">
        <w:trPr>
          <w:trHeight w:val="270"/>
        </w:trPr>
        <w:tc>
          <w:tcPr>
            <w:tcW w:w="1810" w:type="dxa"/>
            <w:vMerge/>
          </w:tcPr>
          <w:p w14:paraId="41007F59" w14:textId="77777777" w:rsidR="006932D4" w:rsidRDefault="006932D4" w:rsidP="00603998">
            <w:pPr>
              <w:jc w:val="center"/>
            </w:pPr>
          </w:p>
        </w:tc>
        <w:tc>
          <w:tcPr>
            <w:tcW w:w="3903" w:type="dxa"/>
            <w:vMerge/>
          </w:tcPr>
          <w:p w14:paraId="4B22569E" w14:textId="77777777" w:rsidR="006932D4" w:rsidRDefault="006932D4"/>
        </w:tc>
        <w:tc>
          <w:tcPr>
            <w:tcW w:w="2945" w:type="dxa"/>
          </w:tcPr>
          <w:p w14:paraId="7F61CAB4" w14:textId="77777777" w:rsidR="006932D4" w:rsidRDefault="006932D4" w:rsidP="00603998">
            <w:pPr>
              <w:jc w:val="center"/>
            </w:pPr>
            <w:r>
              <w:t>Erika Merschrod – artificial tissue scaffolds</w:t>
            </w:r>
          </w:p>
          <w:p w14:paraId="65AA5D64" w14:textId="77777777" w:rsidR="006932D4" w:rsidRDefault="00173273" w:rsidP="00603998">
            <w:pPr>
              <w:jc w:val="center"/>
            </w:pPr>
            <w:hyperlink r:id="rId71" w:history="1">
              <w:r w:rsidR="006932D4" w:rsidRPr="00F552DB">
                <w:rPr>
                  <w:rStyle w:val="Hyperlink"/>
                </w:rPr>
                <w:t>erika@mun.ca</w:t>
              </w:r>
            </w:hyperlink>
          </w:p>
        </w:tc>
        <w:tc>
          <w:tcPr>
            <w:tcW w:w="2983" w:type="dxa"/>
          </w:tcPr>
          <w:p w14:paraId="53CDA4DC" w14:textId="77777777" w:rsidR="006932D4" w:rsidRDefault="006932D4" w:rsidP="00603998">
            <w:pPr>
              <w:jc w:val="center"/>
            </w:pPr>
            <w:r>
              <w:t>Chemistry</w:t>
            </w:r>
          </w:p>
        </w:tc>
        <w:tc>
          <w:tcPr>
            <w:tcW w:w="2849" w:type="dxa"/>
          </w:tcPr>
          <w:p w14:paraId="133A7C78" w14:textId="77777777" w:rsidR="006932D4" w:rsidRDefault="00173273" w:rsidP="008A1B0E">
            <w:pPr>
              <w:jc w:val="center"/>
            </w:pPr>
            <w:hyperlink r:id="rId72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45C5B453" w14:textId="77777777" w:rsidR="006932D4" w:rsidRDefault="006932D4" w:rsidP="00603998">
            <w:pPr>
              <w:jc w:val="center"/>
            </w:pPr>
          </w:p>
        </w:tc>
      </w:tr>
      <w:tr w:rsidR="006932D4" w14:paraId="5303E391" w14:textId="77777777" w:rsidTr="006932D4">
        <w:trPr>
          <w:trHeight w:val="180"/>
        </w:trPr>
        <w:tc>
          <w:tcPr>
            <w:tcW w:w="1810" w:type="dxa"/>
            <w:vMerge/>
          </w:tcPr>
          <w:p w14:paraId="40DD7DD9" w14:textId="77777777" w:rsidR="006932D4" w:rsidRDefault="006932D4" w:rsidP="00603998">
            <w:pPr>
              <w:jc w:val="center"/>
            </w:pPr>
          </w:p>
        </w:tc>
        <w:tc>
          <w:tcPr>
            <w:tcW w:w="3903" w:type="dxa"/>
            <w:vMerge/>
          </w:tcPr>
          <w:p w14:paraId="0C31C0B5" w14:textId="77777777" w:rsidR="006932D4" w:rsidRDefault="006932D4"/>
        </w:tc>
        <w:tc>
          <w:tcPr>
            <w:tcW w:w="2945" w:type="dxa"/>
          </w:tcPr>
          <w:p w14:paraId="6BBA8F2E" w14:textId="77777777" w:rsidR="006932D4" w:rsidRDefault="006932D4" w:rsidP="00603998">
            <w:pPr>
              <w:jc w:val="center"/>
            </w:pPr>
            <w:r>
              <w:t>Sarah Power</w:t>
            </w:r>
          </w:p>
          <w:p w14:paraId="6F13D716" w14:textId="77777777" w:rsidR="006932D4" w:rsidRDefault="00173273" w:rsidP="00603998">
            <w:pPr>
              <w:jc w:val="center"/>
            </w:pPr>
            <w:hyperlink r:id="rId73" w:history="1">
              <w:r w:rsidR="006932D4" w:rsidRPr="00BF4F4D">
                <w:rPr>
                  <w:rStyle w:val="Hyperlink"/>
                </w:rPr>
                <w:t>sd.power@mun.ca</w:t>
              </w:r>
            </w:hyperlink>
          </w:p>
        </w:tc>
        <w:tc>
          <w:tcPr>
            <w:tcW w:w="2983" w:type="dxa"/>
          </w:tcPr>
          <w:p w14:paraId="672F5F1A" w14:textId="77777777" w:rsidR="006932D4" w:rsidRDefault="006932D4" w:rsidP="00603998">
            <w:pPr>
              <w:jc w:val="center"/>
            </w:pPr>
            <w:r>
              <w:t>Engineering</w:t>
            </w:r>
          </w:p>
        </w:tc>
        <w:tc>
          <w:tcPr>
            <w:tcW w:w="2849" w:type="dxa"/>
          </w:tcPr>
          <w:p w14:paraId="1F6048E1" w14:textId="77777777" w:rsidR="006932D4" w:rsidRDefault="00173273" w:rsidP="008A1B0E">
            <w:pPr>
              <w:jc w:val="center"/>
            </w:pPr>
            <w:hyperlink r:id="rId74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4BD8B0CF" w14:textId="77777777" w:rsidR="006932D4" w:rsidRDefault="006932D4" w:rsidP="00603998">
            <w:pPr>
              <w:jc w:val="center"/>
            </w:pPr>
          </w:p>
        </w:tc>
      </w:tr>
      <w:tr w:rsidR="006932D4" w14:paraId="78DC8CBE" w14:textId="77777777" w:rsidTr="006932D4">
        <w:trPr>
          <w:trHeight w:val="180"/>
        </w:trPr>
        <w:tc>
          <w:tcPr>
            <w:tcW w:w="1810" w:type="dxa"/>
            <w:vMerge/>
          </w:tcPr>
          <w:p w14:paraId="4B510A18" w14:textId="77777777" w:rsidR="006932D4" w:rsidRDefault="006932D4" w:rsidP="00603998">
            <w:pPr>
              <w:jc w:val="center"/>
            </w:pPr>
          </w:p>
        </w:tc>
        <w:tc>
          <w:tcPr>
            <w:tcW w:w="3903" w:type="dxa"/>
            <w:vMerge/>
          </w:tcPr>
          <w:p w14:paraId="7EFD2065" w14:textId="77777777" w:rsidR="006932D4" w:rsidRDefault="006932D4"/>
        </w:tc>
        <w:tc>
          <w:tcPr>
            <w:tcW w:w="2945" w:type="dxa"/>
          </w:tcPr>
          <w:p w14:paraId="57D5F0BE" w14:textId="77777777" w:rsidR="006932D4" w:rsidRDefault="006932D4" w:rsidP="00603998">
            <w:pPr>
              <w:jc w:val="center"/>
            </w:pPr>
          </w:p>
          <w:p w14:paraId="4FD0AF30" w14:textId="10D24DD0" w:rsidR="006932D4" w:rsidRPr="006932D4" w:rsidRDefault="006932D4" w:rsidP="006932D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Stephen M. Czarnuch </w:t>
            </w:r>
            <w:hyperlink r:id="rId75" w:history="1">
              <w:r w:rsidRPr="006932D4">
                <w:rPr>
                  <w:rFonts w:ascii="Calibri" w:eastAsia="Calibri" w:hAnsi="Calibri" w:cs="Calibri"/>
                  <w:color w:val="0000FF" w:themeColor="hyperlink"/>
                  <w:u w:val="single"/>
                  <w:lang w:eastAsia="en-CA"/>
                </w:rPr>
                <w:t>sczarnuch@mun.ca</w:t>
              </w:r>
            </w:hyperlink>
          </w:p>
        </w:tc>
        <w:tc>
          <w:tcPr>
            <w:tcW w:w="2983" w:type="dxa"/>
          </w:tcPr>
          <w:p w14:paraId="13DD9EE1" w14:textId="77777777" w:rsidR="006932D4" w:rsidRDefault="006932D4" w:rsidP="00603998">
            <w:pPr>
              <w:jc w:val="center"/>
            </w:pPr>
          </w:p>
        </w:tc>
        <w:tc>
          <w:tcPr>
            <w:tcW w:w="2849" w:type="dxa"/>
          </w:tcPr>
          <w:p w14:paraId="2B170498" w14:textId="77777777" w:rsidR="006932D4" w:rsidRDefault="00173273" w:rsidP="006932D4">
            <w:pPr>
              <w:jc w:val="center"/>
            </w:pPr>
            <w:hyperlink r:id="rId76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3824DA6E" w14:textId="77777777" w:rsidR="006932D4" w:rsidRDefault="006932D4" w:rsidP="008A1B0E">
            <w:pPr>
              <w:jc w:val="center"/>
            </w:pPr>
          </w:p>
        </w:tc>
      </w:tr>
      <w:tr w:rsidR="006932D4" w14:paraId="4C8D6575" w14:textId="77777777" w:rsidTr="006932D4">
        <w:trPr>
          <w:trHeight w:val="180"/>
        </w:trPr>
        <w:tc>
          <w:tcPr>
            <w:tcW w:w="1810" w:type="dxa"/>
            <w:vMerge/>
          </w:tcPr>
          <w:p w14:paraId="40104C9C" w14:textId="77777777" w:rsidR="006932D4" w:rsidRDefault="006932D4" w:rsidP="00603998">
            <w:pPr>
              <w:jc w:val="center"/>
            </w:pPr>
          </w:p>
        </w:tc>
        <w:tc>
          <w:tcPr>
            <w:tcW w:w="3903" w:type="dxa"/>
            <w:vMerge/>
          </w:tcPr>
          <w:p w14:paraId="4C57D29D" w14:textId="77777777" w:rsidR="006932D4" w:rsidRDefault="006932D4"/>
        </w:tc>
        <w:tc>
          <w:tcPr>
            <w:tcW w:w="2945" w:type="dxa"/>
          </w:tcPr>
          <w:p w14:paraId="6743B27C" w14:textId="1A47E847" w:rsidR="006932D4" w:rsidRDefault="006932D4" w:rsidP="00603998">
            <w:pPr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6932D4">
              <w:rPr>
                <w:rFonts w:ascii="Calibri" w:eastAsia="Calibri" w:hAnsi="Calibri" w:cs="Calibri"/>
                <w:color w:val="000000"/>
                <w:lang w:eastAsia="en-CA"/>
              </w:rPr>
              <w:t>L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uc Rolland </w:t>
            </w:r>
            <w:hyperlink r:id="rId77" w:history="1">
              <w:r w:rsidRPr="00F124BD">
                <w:rPr>
                  <w:rStyle w:val="Hyperlink"/>
                  <w:rFonts w:ascii="Calibri" w:eastAsia="Calibri" w:hAnsi="Calibri" w:cs="Calibri"/>
                  <w:lang w:eastAsia="en-CA"/>
                </w:rPr>
                <w:t>luc.rolland@gmail.com</w:t>
              </w:r>
            </w:hyperlink>
          </w:p>
          <w:p w14:paraId="6037B7FC" w14:textId="39DFCFC0" w:rsidR="006932D4" w:rsidRDefault="006932D4" w:rsidP="006932D4"/>
        </w:tc>
        <w:tc>
          <w:tcPr>
            <w:tcW w:w="2983" w:type="dxa"/>
          </w:tcPr>
          <w:p w14:paraId="549A2E6A" w14:textId="77777777" w:rsidR="006932D4" w:rsidRDefault="006932D4" w:rsidP="00603998">
            <w:pPr>
              <w:jc w:val="center"/>
            </w:pPr>
          </w:p>
        </w:tc>
        <w:tc>
          <w:tcPr>
            <w:tcW w:w="2849" w:type="dxa"/>
          </w:tcPr>
          <w:p w14:paraId="7B0631D7" w14:textId="77777777" w:rsidR="006932D4" w:rsidRDefault="00173273" w:rsidP="006932D4">
            <w:pPr>
              <w:jc w:val="center"/>
            </w:pPr>
            <w:hyperlink r:id="rId78" w:history="1">
              <w:r w:rsidR="006932D4" w:rsidRPr="00212A2C">
                <w:rPr>
                  <w:rStyle w:val="Hyperlink"/>
                </w:rPr>
                <w:t>mkielley@mun.ca</w:t>
              </w:r>
            </w:hyperlink>
          </w:p>
          <w:p w14:paraId="39F3799E" w14:textId="77777777" w:rsidR="006932D4" w:rsidRDefault="006932D4" w:rsidP="008A1B0E">
            <w:pPr>
              <w:jc w:val="center"/>
            </w:pPr>
          </w:p>
        </w:tc>
      </w:tr>
    </w:tbl>
    <w:p w14:paraId="4BEB5428" w14:textId="77777777" w:rsidR="00307D08" w:rsidRDefault="00307D08"/>
    <w:p w14:paraId="1E085E52" w14:textId="37B2ECF5" w:rsidR="008A1B0E" w:rsidRDefault="008A1B0E"/>
    <w:p w14:paraId="6639438D" w14:textId="696B98ED" w:rsidR="006932D4" w:rsidRDefault="006932D4"/>
    <w:p w14:paraId="5FD6AC6A" w14:textId="052C3EB3" w:rsidR="00862A13" w:rsidRDefault="00862A13"/>
    <w:p w14:paraId="0D6E1DD1" w14:textId="547A9BA7" w:rsidR="00862A13" w:rsidRDefault="00862A13"/>
    <w:p w14:paraId="7EB24439" w14:textId="17F02C1B" w:rsidR="00862A13" w:rsidRDefault="00862A13"/>
    <w:p w14:paraId="73D8C2C6" w14:textId="77777777" w:rsidR="00862A13" w:rsidRDefault="00862A13"/>
    <w:tbl>
      <w:tblPr>
        <w:tblStyle w:val="TableGrid"/>
        <w:tblW w:w="14475" w:type="dxa"/>
        <w:tblInd w:w="-522" w:type="dxa"/>
        <w:tblLook w:val="04A0" w:firstRow="1" w:lastRow="0" w:firstColumn="1" w:lastColumn="0" w:noHBand="0" w:noVBand="1"/>
      </w:tblPr>
      <w:tblGrid>
        <w:gridCol w:w="1812"/>
        <w:gridCol w:w="3903"/>
        <w:gridCol w:w="2943"/>
        <w:gridCol w:w="2981"/>
        <w:gridCol w:w="2836"/>
      </w:tblGrid>
      <w:tr w:rsidR="00862A13" w:rsidRPr="00AD3694" w14:paraId="786FD3D3" w14:textId="77777777" w:rsidTr="004459E7">
        <w:trPr>
          <w:trHeight w:val="251"/>
        </w:trPr>
        <w:tc>
          <w:tcPr>
            <w:tcW w:w="1812" w:type="dxa"/>
            <w:shd w:val="clear" w:color="auto" w:fill="D9D9D9" w:themeFill="background1" w:themeFillShade="D9"/>
          </w:tcPr>
          <w:p w14:paraId="22BB7464" w14:textId="77777777" w:rsidR="00862A13" w:rsidRPr="00AD3694" w:rsidRDefault="00862A13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R&amp;D Activities</w:t>
            </w:r>
          </w:p>
        </w:tc>
        <w:tc>
          <w:tcPr>
            <w:tcW w:w="3903" w:type="dxa"/>
            <w:shd w:val="clear" w:color="auto" w:fill="D9D9D9" w:themeFill="background1" w:themeFillShade="D9"/>
          </w:tcPr>
          <w:p w14:paraId="0C6CE8B6" w14:textId="77777777" w:rsidR="00862A13" w:rsidRPr="00AD3694" w:rsidRDefault="00862A13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R&amp;D Description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4928536D" w14:textId="77777777" w:rsidR="00862A13" w:rsidRPr="00AD3694" w:rsidRDefault="00862A13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Faculty Member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14:paraId="2B15571D" w14:textId="77777777" w:rsidR="00862A13" w:rsidRPr="00AD3694" w:rsidRDefault="00862A13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Faculty/Department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6CBBB731" w14:textId="77777777" w:rsidR="00862A13" w:rsidRPr="00AD3694" w:rsidRDefault="00862A13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Email</w:t>
            </w:r>
          </w:p>
        </w:tc>
      </w:tr>
    </w:tbl>
    <w:p w14:paraId="4A968D83" w14:textId="0CBFA61F" w:rsidR="00862A13" w:rsidRDefault="00862A13"/>
    <w:p w14:paraId="2F54AA56" w14:textId="77777777" w:rsidR="00862A13" w:rsidRDefault="00862A13"/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1812"/>
        <w:gridCol w:w="3909"/>
        <w:gridCol w:w="2948"/>
        <w:gridCol w:w="2985"/>
        <w:gridCol w:w="2836"/>
      </w:tblGrid>
      <w:tr w:rsidR="00862A13" w14:paraId="76B35AE9" w14:textId="77777777" w:rsidTr="00307447">
        <w:trPr>
          <w:trHeight w:val="471"/>
        </w:trPr>
        <w:tc>
          <w:tcPr>
            <w:tcW w:w="1812" w:type="dxa"/>
            <w:vMerge w:val="restart"/>
          </w:tcPr>
          <w:p w14:paraId="421736D2" w14:textId="77777777" w:rsidR="00862A13" w:rsidRPr="00307447" w:rsidRDefault="00862A13" w:rsidP="00603998">
            <w:pPr>
              <w:jc w:val="center"/>
              <w:rPr>
                <w:b/>
              </w:rPr>
            </w:pPr>
            <w:r w:rsidRPr="00307447">
              <w:rPr>
                <w:b/>
              </w:rPr>
              <w:t>Materials &amp; Manufacturing</w:t>
            </w:r>
          </w:p>
        </w:tc>
        <w:tc>
          <w:tcPr>
            <w:tcW w:w="3909" w:type="dxa"/>
            <w:vMerge w:val="restart"/>
          </w:tcPr>
          <w:p w14:paraId="0F9EF7A0" w14:textId="77777777" w:rsidR="00862A13" w:rsidRDefault="00862A13">
            <w:r>
              <w:t>Modeling, development, fabrication and characterization of materials/structures at the atomic/molecular scale and understanding of associated applications. (e.g., mechanical, sensor, communications, and medical applications)</w:t>
            </w:r>
          </w:p>
        </w:tc>
        <w:tc>
          <w:tcPr>
            <w:tcW w:w="2948" w:type="dxa"/>
          </w:tcPr>
          <w:p w14:paraId="608E66BA" w14:textId="77777777" w:rsidR="00862A13" w:rsidRDefault="00862A13" w:rsidP="00603998">
            <w:pPr>
              <w:jc w:val="center"/>
            </w:pPr>
            <w:r>
              <w:t>Chris Kozak</w:t>
            </w:r>
          </w:p>
          <w:p w14:paraId="5207D0D9" w14:textId="77777777" w:rsidR="00862A13" w:rsidRDefault="00173273" w:rsidP="00603998">
            <w:pPr>
              <w:jc w:val="center"/>
            </w:pPr>
            <w:hyperlink r:id="rId79" w:history="1">
              <w:r w:rsidR="00862A13" w:rsidRPr="00F552DB">
                <w:rPr>
                  <w:rStyle w:val="Hyperlink"/>
                </w:rPr>
                <w:t>ckozak@mun.ca</w:t>
              </w:r>
            </w:hyperlink>
          </w:p>
        </w:tc>
        <w:tc>
          <w:tcPr>
            <w:tcW w:w="2985" w:type="dxa"/>
          </w:tcPr>
          <w:p w14:paraId="10E40886" w14:textId="77777777" w:rsidR="00862A13" w:rsidRDefault="00862A13" w:rsidP="00603998">
            <w:pPr>
              <w:jc w:val="center"/>
            </w:pPr>
            <w:r>
              <w:t>Chemistry</w:t>
            </w:r>
          </w:p>
        </w:tc>
        <w:tc>
          <w:tcPr>
            <w:tcW w:w="2836" w:type="dxa"/>
          </w:tcPr>
          <w:p w14:paraId="1727C18B" w14:textId="77777777" w:rsidR="00862A13" w:rsidRDefault="00173273" w:rsidP="008A1B0E">
            <w:pPr>
              <w:jc w:val="center"/>
            </w:pPr>
            <w:hyperlink r:id="rId80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6B38A232" w14:textId="77777777" w:rsidR="00862A13" w:rsidRDefault="00862A13" w:rsidP="00603998">
            <w:pPr>
              <w:jc w:val="center"/>
            </w:pPr>
          </w:p>
        </w:tc>
      </w:tr>
      <w:tr w:rsidR="00862A13" w14:paraId="048D99C0" w14:textId="77777777" w:rsidTr="00043519">
        <w:trPr>
          <w:trHeight w:val="468"/>
        </w:trPr>
        <w:tc>
          <w:tcPr>
            <w:tcW w:w="1812" w:type="dxa"/>
            <w:vMerge/>
          </w:tcPr>
          <w:p w14:paraId="59B39B7F" w14:textId="77777777" w:rsidR="00862A13" w:rsidRPr="00307447" w:rsidRDefault="00862A13">
            <w:pPr>
              <w:rPr>
                <w:b/>
              </w:rPr>
            </w:pPr>
          </w:p>
        </w:tc>
        <w:tc>
          <w:tcPr>
            <w:tcW w:w="3909" w:type="dxa"/>
            <w:vMerge/>
          </w:tcPr>
          <w:p w14:paraId="5A6144E8" w14:textId="77777777" w:rsidR="00862A13" w:rsidRDefault="00862A13"/>
        </w:tc>
        <w:tc>
          <w:tcPr>
            <w:tcW w:w="2948" w:type="dxa"/>
          </w:tcPr>
          <w:p w14:paraId="609D5617" w14:textId="77777777" w:rsidR="00862A13" w:rsidRDefault="00862A13" w:rsidP="00603998">
            <w:pPr>
              <w:jc w:val="center"/>
            </w:pPr>
            <w:r>
              <w:t>Mike Katz – porous materials</w:t>
            </w:r>
          </w:p>
          <w:p w14:paraId="0EFC9A15" w14:textId="77777777" w:rsidR="00862A13" w:rsidRDefault="00173273" w:rsidP="00603998">
            <w:pPr>
              <w:jc w:val="center"/>
            </w:pPr>
            <w:hyperlink r:id="rId81" w:history="1">
              <w:r w:rsidR="00862A13" w:rsidRPr="00F552DB">
                <w:rPr>
                  <w:rStyle w:val="Hyperlink"/>
                </w:rPr>
                <w:t>mkatz@mun.ca</w:t>
              </w:r>
            </w:hyperlink>
          </w:p>
        </w:tc>
        <w:tc>
          <w:tcPr>
            <w:tcW w:w="2985" w:type="dxa"/>
          </w:tcPr>
          <w:p w14:paraId="0BAFD66C" w14:textId="77777777" w:rsidR="00862A13" w:rsidRDefault="00862A13" w:rsidP="00603998">
            <w:pPr>
              <w:jc w:val="center"/>
            </w:pPr>
            <w:r>
              <w:t>Chemistry</w:t>
            </w:r>
          </w:p>
        </w:tc>
        <w:tc>
          <w:tcPr>
            <w:tcW w:w="2836" w:type="dxa"/>
          </w:tcPr>
          <w:p w14:paraId="73C1A8F3" w14:textId="77777777" w:rsidR="00862A13" w:rsidRDefault="00173273" w:rsidP="008A1B0E">
            <w:pPr>
              <w:jc w:val="center"/>
            </w:pPr>
            <w:hyperlink r:id="rId82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677B6990" w14:textId="77777777" w:rsidR="00862A13" w:rsidRDefault="00862A13" w:rsidP="00603998">
            <w:pPr>
              <w:jc w:val="center"/>
            </w:pPr>
          </w:p>
        </w:tc>
      </w:tr>
      <w:tr w:rsidR="00862A13" w14:paraId="00BB362A" w14:textId="77777777" w:rsidTr="00043519">
        <w:trPr>
          <w:trHeight w:val="468"/>
        </w:trPr>
        <w:tc>
          <w:tcPr>
            <w:tcW w:w="1812" w:type="dxa"/>
            <w:vMerge/>
          </w:tcPr>
          <w:p w14:paraId="47500576" w14:textId="77777777" w:rsidR="00862A13" w:rsidRPr="00307447" w:rsidRDefault="00862A13">
            <w:pPr>
              <w:rPr>
                <w:b/>
              </w:rPr>
            </w:pPr>
          </w:p>
        </w:tc>
        <w:tc>
          <w:tcPr>
            <w:tcW w:w="3909" w:type="dxa"/>
            <w:vMerge/>
          </w:tcPr>
          <w:p w14:paraId="63EE47DF" w14:textId="77777777" w:rsidR="00862A13" w:rsidRDefault="00862A13"/>
        </w:tc>
        <w:tc>
          <w:tcPr>
            <w:tcW w:w="2948" w:type="dxa"/>
          </w:tcPr>
          <w:p w14:paraId="47482535" w14:textId="77777777" w:rsidR="00862A13" w:rsidRDefault="00862A13" w:rsidP="00603998">
            <w:pPr>
              <w:jc w:val="center"/>
            </w:pPr>
            <w:r>
              <w:t>Fran Kerton</w:t>
            </w:r>
          </w:p>
          <w:p w14:paraId="35C82B03" w14:textId="77777777" w:rsidR="00862A13" w:rsidRDefault="00173273" w:rsidP="00603998">
            <w:pPr>
              <w:jc w:val="center"/>
            </w:pPr>
            <w:hyperlink r:id="rId83" w:history="1">
              <w:r w:rsidR="00862A13" w:rsidRPr="00F552DB">
                <w:rPr>
                  <w:rStyle w:val="Hyperlink"/>
                </w:rPr>
                <w:t>fkerton@mun.ca</w:t>
              </w:r>
            </w:hyperlink>
          </w:p>
        </w:tc>
        <w:tc>
          <w:tcPr>
            <w:tcW w:w="2985" w:type="dxa"/>
          </w:tcPr>
          <w:p w14:paraId="5B26D3E0" w14:textId="77777777" w:rsidR="00862A13" w:rsidRDefault="00862A13" w:rsidP="00603998">
            <w:pPr>
              <w:jc w:val="center"/>
            </w:pPr>
            <w:r>
              <w:t>Chemistry</w:t>
            </w:r>
          </w:p>
        </w:tc>
        <w:tc>
          <w:tcPr>
            <w:tcW w:w="2836" w:type="dxa"/>
          </w:tcPr>
          <w:p w14:paraId="7B9B24A5" w14:textId="77777777" w:rsidR="00862A13" w:rsidRDefault="00173273" w:rsidP="008A1B0E">
            <w:pPr>
              <w:jc w:val="center"/>
            </w:pPr>
            <w:hyperlink r:id="rId84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09D9B9D7" w14:textId="77777777" w:rsidR="00862A13" w:rsidRDefault="00862A13" w:rsidP="00603998">
            <w:pPr>
              <w:jc w:val="center"/>
            </w:pPr>
          </w:p>
        </w:tc>
      </w:tr>
      <w:tr w:rsidR="00862A13" w14:paraId="7488495C" w14:textId="77777777" w:rsidTr="004B348B">
        <w:trPr>
          <w:trHeight w:val="405"/>
        </w:trPr>
        <w:tc>
          <w:tcPr>
            <w:tcW w:w="1812" w:type="dxa"/>
            <w:vMerge/>
          </w:tcPr>
          <w:p w14:paraId="2919A08E" w14:textId="77777777" w:rsidR="00862A13" w:rsidRPr="00307447" w:rsidRDefault="00862A13">
            <w:pPr>
              <w:rPr>
                <w:b/>
              </w:rPr>
            </w:pPr>
          </w:p>
        </w:tc>
        <w:tc>
          <w:tcPr>
            <w:tcW w:w="3909" w:type="dxa"/>
            <w:vMerge/>
          </w:tcPr>
          <w:p w14:paraId="57314360" w14:textId="77777777" w:rsidR="00862A13" w:rsidRDefault="00862A13"/>
        </w:tc>
        <w:tc>
          <w:tcPr>
            <w:tcW w:w="2948" w:type="dxa"/>
          </w:tcPr>
          <w:p w14:paraId="17F28C69" w14:textId="77777777" w:rsidR="00862A13" w:rsidRDefault="00862A13" w:rsidP="00603998">
            <w:pPr>
              <w:jc w:val="center"/>
            </w:pPr>
            <w:r>
              <w:t>Erika Merschrod – optoelectronic materials, nanofabrication</w:t>
            </w:r>
          </w:p>
          <w:p w14:paraId="4F0161B9" w14:textId="77777777" w:rsidR="00862A13" w:rsidRDefault="00173273" w:rsidP="00603998">
            <w:pPr>
              <w:jc w:val="center"/>
            </w:pPr>
            <w:hyperlink r:id="rId85" w:history="1">
              <w:r w:rsidR="00862A13" w:rsidRPr="00F552DB">
                <w:rPr>
                  <w:rStyle w:val="Hyperlink"/>
                </w:rPr>
                <w:t>erika@mun.ca</w:t>
              </w:r>
            </w:hyperlink>
          </w:p>
        </w:tc>
        <w:tc>
          <w:tcPr>
            <w:tcW w:w="2985" w:type="dxa"/>
          </w:tcPr>
          <w:p w14:paraId="030EDE49" w14:textId="77777777" w:rsidR="00862A13" w:rsidRDefault="00862A13" w:rsidP="00603998">
            <w:pPr>
              <w:jc w:val="center"/>
            </w:pPr>
            <w:r>
              <w:t>Chemistry</w:t>
            </w:r>
          </w:p>
        </w:tc>
        <w:tc>
          <w:tcPr>
            <w:tcW w:w="2836" w:type="dxa"/>
          </w:tcPr>
          <w:p w14:paraId="6C725575" w14:textId="77777777" w:rsidR="00862A13" w:rsidRDefault="00173273" w:rsidP="008A1B0E">
            <w:pPr>
              <w:jc w:val="center"/>
            </w:pPr>
            <w:hyperlink r:id="rId86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79455985" w14:textId="77777777" w:rsidR="00862A13" w:rsidRDefault="00862A13" w:rsidP="00603998">
            <w:pPr>
              <w:jc w:val="center"/>
            </w:pPr>
          </w:p>
        </w:tc>
      </w:tr>
      <w:tr w:rsidR="00862A13" w14:paraId="7000D366" w14:textId="77777777" w:rsidTr="006932D4">
        <w:trPr>
          <w:trHeight w:val="180"/>
        </w:trPr>
        <w:tc>
          <w:tcPr>
            <w:tcW w:w="1812" w:type="dxa"/>
            <w:vMerge/>
          </w:tcPr>
          <w:p w14:paraId="2B734CFA" w14:textId="77777777" w:rsidR="00862A13" w:rsidRPr="00307447" w:rsidRDefault="00862A13">
            <w:pPr>
              <w:rPr>
                <w:b/>
              </w:rPr>
            </w:pPr>
          </w:p>
        </w:tc>
        <w:tc>
          <w:tcPr>
            <w:tcW w:w="3909" w:type="dxa"/>
            <w:vMerge/>
          </w:tcPr>
          <w:p w14:paraId="015CE4B9" w14:textId="77777777" w:rsidR="00862A13" w:rsidRDefault="00862A13"/>
        </w:tc>
        <w:tc>
          <w:tcPr>
            <w:tcW w:w="2948" w:type="dxa"/>
          </w:tcPr>
          <w:p w14:paraId="63BF2EC6" w14:textId="77777777" w:rsidR="00862A13" w:rsidRDefault="00862A13" w:rsidP="00603998">
            <w:pPr>
              <w:jc w:val="center"/>
            </w:pPr>
            <w:r>
              <w:t>Sam Nakhla</w:t>
            </w:r>
          </w:p>
          <w:p w14:paraId="38724A28" w14:textId="77777777" w:rsidR="00862A13" w:rsidRDefault="00173273" w:rsidP="00603998">
            <w:pPr>
              <w:jc w:val="center"/>
            </w:pPr>
            <w:hyperlink r:id="rId87" w:history="1">
              <w:r w:rsidR="00862A13" w:rsidRPr="00BF4F4D">
                <w:rPr>
                  <w:rStyle w:val="Hyperlink"/>
                </w:rPr>
                <w:t>stanakhla@mun.ca</w:t>
              </w:r>
            </w:hyperlink>
          </w:p>
        </w:tc>
        <w:tc>
          <w:tcPr>
            <w:tcW w:w="2985" w:type="dxa"/>
          </w:tcPr>
          <w:p w14:paraId="1393B8E0" w14:textId="77777777" w:rsidR="00862A13" w:rsidRDefault="00862A13" w:rsidP="00603998">
            <w:pPr>
              <w:jc w:val="center"/>
            </w:pPr>
            <w:r>
              <w:t>Engineering</w:t>
            </w:r>
          </w:p>
        </w:tc>
        <w:tc>
          <w:tcPr>
            <w:tcW w:w="2836" w:type="dxa"/>
          </w:tcPr>
          <w:p w14:paraId="252822C6" w14:textId="77777777" w:rsidR="00862A13" w:rsidRDefault="00173273" w:rsidP="008A1B0E">
            <w:pPr>
              <w:jc w:val="center"/>
            </w:pPr>
            <w:hyperlink r:id="rId88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0FCABEA7" w14:textId="77777777" w:rsidR="00862A13" w:rsidRDefault="00862A13" w:rsidP="00603998">
            <w:pPr>
              <w:jc w:val="center"/>
            </w:pPr>
          </w:p>
        </w:tc>
      </w:tr>
      <w:tr w:rsidR="00862A13" w14:paraId="5C6238A8" w14:textId="77777777" w:rsidTr="00043519">
        <w:trPr>
          <w:trHeight w:val="180"/>
        </w:trPr>
        <w:tc>
          <w:tcPr>
            <w:tcW w:w="1812" w:type="dxa"/>
            <w:vMerge/>
          </w:tcPr>
          <w:p w14:paraId="730E4BAD" w14:textId="77777777" w:rsidR="00862A13" w:rsidRPr="00307447" w:rsidRDefault="00862A13">
            <w:pPr>
              <w:rPr>
                <w:b/>
              </w:rPr>
            </w:pPr>
          </w:p>
        </w:tc>
        <w:tc>
          <w:tcPr>
            <w:tcW w:w="3909" w:type="dxa"/>
            <w:vMerge/>
          </w:tcPr>
          <w:p w14:paraId="067A2ADB" w14:textId="77777777" w:rsidR="00862A13" w:rsidRDefault="00862A13"/>
        </w:tc>
        <w:tc>
          <w:tcPr>
            <w:tcW w:w="2948" w:type="dxa"/>
          </w:tcPr>
          <w:p w14:paraId="0E9D3E0C" w14:textId="3E9523B1" w:rsidR="00862A13" w:rsidRDefault="00862A13" w:rsidP="006932D4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Lorenzo Moro</w:t>
            </w:r>
          </w:p>
          <w:p w14:paraId="068BC22D" w14:textId="6883428E" w:rsidR="00862A13" w:rsidRPr="006932D4" w:rsidRDefault="00173273" w:rsidP="006932D4">
            <w:pPr>
              <w:pStyle w:val="NoSpacing"/>
              <w:jc w:val="center"/>
              <w:rPr>
                <w:lang w:eastAsia="en-CA"/>
              </w:rPr>
            </w:pPr>
            <w:hyperlink r:id="rId89" w:history="1">
              <w:r w:rsidR="00862A13" w:rsidRPr="006932D4">
                <w:rPr>
                  <w:color w:val="0000FF" w:themeColor="hyperlink"/>
                  <w:u w:val="single"/>
                  <w:lang w:eastAsia="en-CA"/>
                </w:rPr>
                <w:t>lmoro@mun.ca</w:t>
              </w:r>
            </w:hyperlink>
          </w:p>
          <w:p w14:paraId="17CAD978" w14:textId="2E27EC59" w:rsidR="00862A13" w:rsidRDefault="00862A13" w:rsidP="00862A13"/>
        </w:tc>
        <w:tc>
          <w:tcPr>
            <w:tcW w:w="2985" w:type="dxa"/>
          </w:tcPr>
          <w:p w14:paraId="5C059620" w14:textId="77777777" w:rsidR="00862A13" w:rsidRDefault="00862A13" w:rsidP="00603998">
            <w:pPr>
              <w:jc w:val="center"/>
            </w:pPr>
          </w:p>
        </w:tc>
        <w:tc>
          <w:tcPr>
            <w:tcW w:w="2836" w:type="dxa"/>
          </w:tcPr>
          <w:p w14:paraId="412836F7" w14:textId="77777777" w:rsidR="00862A13" w:rsidRDefault="00173273" w:rsidP="00862A13">
            <w:pPr>
              <w:jc w:val="center"/>
            </w:pPr>
            <w:hyperlink r:id="rId90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5D5D390B" w14:textId="77777777" w:rsidR="00862A13" w:rsidRDefault="00862A13" w:rsidP="008A1B0E">
            <w:pPr>
              <w:jc w:val="center"/>
            </w:pPr>
          </w:p>
        </w:tc>
      </w:tr>
      <w:tr w:rsidR="00862A13" w14:paraId="6AEEC30F" w14:textId="77777777" w:rsidTr="00862A13">
        <w:trPr>
          <w:trHeight w:val="368"/>
        </w:trPr>
        <w:tc>
          <w:tcPr>
            <w:tcW w:w="1812" w:type="dxa"/>
            <w:vMerge/>
          </w:tcPr>
          <w:p w14:paraId="3F2460D2" w14:textId="77777777" w:rsidR="00862A13" w:rsidRPr="00307447" w:rsidRDefault="00862A13">
            <w:pPr>
              <w:rPr>
                <w:b/>
              </w:rPr>
            </w:pPr>
          </w:p>
        </w:tc>
        <w:tc>
          <w:tcPr>
            <w:tcW w:w="3909" w:type="dxa"/>
            <w:vMerge/>
          </w:tcPr>
          <w:p w14:paraId="71A31F52" w14:textId="77777777" w:rsidR="00862A13" w:rsidRDefault="00862A13"/>
        </w:tc>
        <w:tc>
          <w:tcPr>
            <w:tcW w:w="2948" w:type="dxa"/>
          </w:tcPr>
          <w:p w14:paraId="19F56E20" w14:textId="1E9D2519" w:rsidR="00862A13" w:rsidRPr="00862A13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Bruce Quinton </w:t>
            </w:r>
            <w:hyperlink r:id="rId91" w:history="1">
              <w:r w:rsidRPr="006932D4">
                <w:rPr>
                  <w:rFonts w:ascii="Calibri" w:eastAsia="Calibri" w:hAnsi="Calibri" w:cs="Calibri"/>
                  <w:color w:val="0000FF" w:themeColor="hyperlink"/>
                  <w:u w:val="single"/>
                  <w:lang w:eastAsia="en-CA"/>
                </w:rPr>
                <w:t>bruce.quinton@mun.ca</w:t>
              </w:r>
            </w:hyperlink>
          </w:p>
        </w:tc>
        <w:tc>
          <w:tcPr>
            <w:tcW w:w="2985" w:type="dxa"/>
          </w:tcPr>
          <w:p w14:paraId="778E734D" w14:textId="77777777" w:rsidR="00862A13" w:rsidRDefault="00862A13" w:rsidP="00603998">
            <w:pPr>
              <w:jc w:val="center"/>
            </w:pPr>
          </w:p>
        </w:tc>
        <w:tc>
          <w:tcPr>
            <w:tcW w:w="2836" w:type="dxa"/>
          </w:tcPr>
          <w:p w14:paraId="3ED18AC8" w14:textId="77777777" w:rsidR="00862A13" w:rsidRDefault="00173273" w:rsidP="00862A13">
            <w:pPr>
              <w:jc w:val="center"/>
            </w:pPr>
            <w:hyperlink r:id="rId92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2EEA3B39" w14:textId="77777777" w:rsidR="00862A13" w:rsidRDefault="00862A13" w:rsidP="008A1B0E">
            <w:pPr>
              <w:jc w:val="center"/>
            </w:pPr>
          </w:p>
        </w:tc>
      </w:tr>
      <w:tr w:rsidR="00862A13" w14:paraId="503DFE4D" w14:textId="77777777" w:rsidTr="00043519">
        <w:trPr>
          <w:trHeight w:val="367"/>
        </w:trPr>
        <w:tc>
          <w:tcPr>
            <w:tcW w:w="1812" w:type="dxa"/>
            <w:vMerge/>
          </w:tcPr>
          <w:p w14:paraId="02E8C930" w14:textId="77777777" w:rsidR="00862A13" w:rsidRPr="00307447" w:rsidRDefault="00862A13">
            <w:pPr>
              <w:rPr>
                <w:b/>
              </w:rPr>
            </w:pPr>
          </w:p>
        </w:tc>
        <w:tc>
          <w:tcPr>
            <w:tcW w:w="3909" w:type="dxa"/>
            <w:vMerge/>
          </w:tcPr>
          <w:p w14:paraId="377AECFC" w14:textId="77777777" w:rsidR="00862A13" w:rsidRDefault="00862A13"/>
        </w:tc>
        <w:tc>
          <w:tcPr>
            <w:tcW w:w="2948" w:type="dxa"/>
          </w:tcPr>
          <w:p w14:paraId="01E26262" w14:textId="68BFB743" w:rsidR="00862A13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Luc Rolland </w:t>
            </w:r>
            <w:hyperlink r:id="rId93" w:history="1">
              <w:r w:rsidRPr="002379E8">
                <w:rPr>
                  <w:rStyle w:val="Hyperlink"/>
                  <w:rFonts w:ascii="Calibri" w:eastAsia="Calibri" w:hAnsi="Calibri" w:cs="Calibri"/>
                  <w:lang w:eastAsia="en-CA"/>
                </w:rPr>
                <w:t>luc.rolland@gmail.com</w:t>
              </w:r>
            </w:hyperlink>
          </w:p>
        </w:tc>
        <w:tc>
          <w:tcPr>
            <w:tcW w:w="2985" w:type="dxa"/>
          </w:tcPr>
          <w:p w14:paraId="64E5041E" w14:textId="77777777" w:rsidR="00862A13" w:rsidRDefault="00862A13" w:rsidP="00603998">
            <w:pPr>
              <w:jc w:val="center"/>
            </w:pPr>
          </w:p>
        </w:tc>
        <w:tc>
          <w:tcPr>
            <w:tcW w:w="2836" w:type="dxa"/>
          </w:tcPr>
          <w:p w14:paraId="07C5E776" w14:textId="77777777" w:rsidR="00862A13" w:rsidRDefault="00173273" w:rsidP="00862A13">
            <w:pPr>
              <w:jc w:val="center"/>
            </w:pPr>
            <w:hyperlink r:id="rId94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40DBEDC9" w14:textId="77777777" w:rsidR="00862A13" w:rsidRDefault="00862A13" w:rsidP="008A1B0E">
            <w:pPr>
              <w:jc w:val="center"/>
            </w:pPr>
          </w:p>
        </w:tc>
      </w:tr>
    </w:tbl>
    <w:p w14:paraId="6ABADBE0" w14:textId="098C2D69" w:rsidR="001419B2" w:rsidRDefault="001419B2"/>
    <w:p w14:paraId="61B6DA74" w14:textId="5D397887" w:rsidR="00862A13" w:rsidRDefault="00862A13"/>
    <w:p w14:paraId="00D1B880" w14:textId="089FB7BB" w:rsidR="00BB483C" w:rsidRDefault="00BB483C"/>
    <w:tbl>
      <w:tblPr>
        <w:tblStyle w:val="TableGrid"/>
        <w:tblW w:w="14475" w:type="dxa"/>
        <w:tblInd w:w="-522" w:type="dxa"/>
        <w:tblLook w:val="04A0" w:firstRow="1" w:lastRow="0" w:firstColumn="1" w:lastColumn="0" w:noHBand="0" w:noVBand="1"/>
      </w:tblPr>
      <w:tblGrid>
        <w:gridCol w:w="1812"/>
        <w:gridCol w:w="3903"/>
        <w:gridCol w:w="2943"/>
        <w:gridCol w:w="2981"/>
        <w:gridCol w:w="2836"/>
      </w:tblGrid>
      <w:tr w:rsidR="00BB483C" w:rsidRPr="00AD3694" w14:paraId="08BF66EB" w14:textId="77777777" w:rsidTr="004459E7">
        <w:trPr>
          <w:trHeight w:val="251"/>
        </w:trPr>
        <w:tc>
          <w:tcPr>
            <w:tcW w:w="1812" w:type="dxa"/>
            <w:shd w:val="clear" w:color="auto" w:fill="D9D9D9" w:themeFill="background1" w:themeFillShade="D9"/>
          </w:tcPr>
          <w:p w14:paraId="78EA1B21" w14:textId="77777777" w:rsidR="00BB483C" w:rsidRPr="00AD3694" w:rsidRDefault="00BB483C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lastRenderedPageBreak/>
              <w:t>R&amp;D Activities</w:t>
            </w:r>
          </w:p>
        </w:tc>
        <w:tc>
          <w:tcPr>
            <w:tcW w:w="3903" w:type="dxa"/>
            <w:shd w:val="clear" w:color="auto" w:fill="D9D9D9" w:themeFill="background1" w:themeFillShade="D9"/>
          </w:tcPr>
          <w:p w14:paraId="481FB99F" w14:textId="77777777" w:rsidR="00BB483C" w:rsidRPr="00AD3694" w:rsidRDefault="00BB483C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R&amp;D Description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0420F3B0" w14:textId="77777777" w:rsidR="00BB483C" w:rsidRPr="00AD3694" w:rsidRDefault="00BB483C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Faculty Member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14:paraId="7F316221" w14:textId="77777777" w:rsidR="00BB483C" w:rsidRPr="00AD3694" w:rsidRDefault="00BB483C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Faculty/Department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248E78DC" w14:textId="77777777" w:rsidR="00BB483C" w:rsidRPr="00AD3694" w:rsidRDefault="00BB483C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Email</w:t>
            </w:r>
          </w:p>
        </w:tc>
      </w:tr>
    </w:tbl>
    <w:p w14:paraId="7258415F" w14:textId="3ED0C6F2" w:rsidR="00BB483C" w:rsidRDefault="00BB483C"/>
    <w:p w14:paraId="6A6D03A9" w14:textId="77777777" w:rsidR="00BB483C" w:rsidRDefault="00BB483C"/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1812"/>
        <w:gridCol w:w="3909"/>
        <w:gridCol w:w="2948"/>
        <w:gridCol w:w="2985"/>
        <w:gridCol w:w="2836"/>
      </w:tblGrid>
      <w:tr w:rsidR="00307447" w14:paraId="3C49BE30" w14:textId="77777777" w:rsidTr="00043519">
        <w:trPr>
          <w:trHeight w:val="468"/>
        </w:trPr>
        <w:tc>
          <w:tcPr>
            <w:tcW w:w="1812" w:type="dxa"/>
          </w:tcPr>
          <w:p w14:paraId="1D9208E7" w14:textId="77777777" w:rsidR="00307447" w:rsidRPr="00307447" w:rsidRDefault="001419B2" w:rsidP="00603998">
            <w:pPr>
              <w:jc w:val="center"/>
              <w:rPr>
                <w:b/>
              </w:rPr>
            </w:pPr>
            <w:r>
              <w:rPr>
                <w:b/>
              </w:rPr>
              <w:t>Next Generation Electronics</w:t>
            </w:r>
          </w:p>
        </w:tc>
        <w:tc>
          <w:tcPr>
            <w:tcW w:w="3909" w:type="dxa"/>
          </w:tcPr>
          <w:p w14:paraId="066C484F" w14:textId="77777777" w:rsidR="00307447" w:rsidRDefault="001419B2">
            <w:r>
              <w:t>Advancement of scientific understanding of new materials and devices to enhance exploitation and insertion of advanced microelectronics/nanoelectronics and reduce requisite supply chain risk.</w:t>
            </w:r>
          </w:p>
        </w:tc>
        <w:tc>
          <w:tcPr>
            <w:tcW w:w="2948" w:type="dxa"/>
          </w:tcPr>
          <w:p w14:paraId="29D77F7A" w14:textId="4B4223F7" w:rsidR="00862A13" w:rsidRDefault="00862A13" w:rsidP="00862A13">
            <w:pPr>
              <w:jc w:val="center"/>
            </w:pPr>
            <w:r>
              <w:t>Lihong Zhang</w:t>
            </w:r>
          </w:p>
          <w:p w14:paraId="031EAFA2" w14:textId="13BC35E2" w:rsidR="00862A13" w:rsidRDefault="00173273" w:rsidP="00862A13">
            <w:pPr>
              <w:jc w:val="center"/>
            </w:pPr>
            <w:hyperlink r:id="rId95" w:history="1">
              <w:r w:rsidR="00862A13" w:rsidRPr="002379E8">
                <w:rPr>
                  <w:rStyle w:val="Hyperlink"/>
                </w:rPr>
                <w:t>lzhang@mun.ca</w:t>
              </w:r>
            </w:hyperlink>
          </w:p>
        </w:tc>
        <w:tc>
          <w:tcPr>
            <w:tcW w:w="2985" w:type="dxa"/>
          </w:tcPr>
          <w:p w14:paraId="4B447E6B" w14:textId="77777777" w:rsidR="00307447" w:rsidRDefault="00307447"/>
        </w:tc>
        <w:tc>
          <w:tcPr>
            <w:tcW w:w="2836" w:type="dxa"/>
          </w:tcPr>
          <w:p w14:paraId="1DB29AEE" w14:textId="77777777" w:rsidR="008A1B0E" w:rsidRDefault="00173273" w:rsidP="008A1B0E">
            <w:pPr>
              <w:jc w:val="center"/>
            </w:pPr>
            <w:hyperlink r:id="rId96" w:history="1">
              <w:r w:rsidR="008A1B0E" w:rsidRPr="00212A2C">
                <w:rPr>
                  <w:rStyle w:val="Hyperlink"/>
                </w:rPr>
                <w:t>mkielley@mun.ca</w:t>
              </w:r>
            </w:hyperlink>
          </w:p>
          <w:p w14:paraId="67EE4E96" w14:textId="77777777" w:rsidR="00307447" w:rsidRDefault="00307447" w:rsidP="00603998">
            <w:pPr>
              <w:jc w:val="center"/>
            </w:pPr>
          </w:p>
        </w:tc>
      </w:tr>
    </w:tbl>
    <w:p w14:paraId="74120E47" w14:textId="77777777" w:rsidR="00A564C0" w:rsidRDefault="00A564C0"/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1811"/>
        <w:gridCol w:w="3903"/>
        <w:gridCol w:w="2944"/>
        <w:gridCol w:w="2983"/>
        <w:gridCol w:w="2849"/>
      </w:tblGrid>
      <w:tr w:rsidR="001419B2" w14:paraId="24FCDAC6" w14:textId="77777777" w:rsidTr="00BB483C">
        <w:trPr>
          <w:trHeight w:val="675"/>
        </w:trPr>
        <w:tc>
          <w:tcPr>
            <w:tcW w:w="1811" w:type="dxa"/>
            <w:vMerge w:val="restart"/>
          </w:tcPr>
          <w:p w14:paraId="73BAA7A3" w14:textId="77777777" w:rsidR="001419B2" w:rsidRDefault="001419B2" w:rsidP="00603998">
            <w:pPr>
              <w:jc w:val="center"/>
              <w:rPr>
                <w:b/>
              </w:rPr>
            </w:pPr>
            <w:r>
              <w:rPr>
                <w:b/>
              </w:rPr>
              <w:t>Quantum Technologies</w:t>
            </w:r>
          </w:p>
        </w:tc>
        <w:tc>
          <w:tcPr>
            <w:tcW w:w="3903" w:type="dxa"/>
            <w:vMerge w:val="restart"/>
          </w:tcPr>
          <w:p w14:paraId="5ABDFD24" w14:textId="77777777" w:rsidR="001419B2" w:rsidRDefault="001419B2">
            <w:r>
              <w:t>Quantum mechanics to perform otherwise intractable numerical calculations, provide ultra-secure communications, and simulate exotic materials.</w:t>
            </w:r>
          </w:p>
        </w:tc>
        <w:tc>
          <w:tcPr>
            <w:tcW w:w="2944" w:type="dxa"/>
          </w:tcPr>
          <w:p w14:paraId="45A541B1" w14:textId="77777777" w:rsidR="001419B2" w:rsidRDefault="001419B2" w:rsidP="00603998">
            <w:pPr>
              <w:jc w:val="center"/>
            </w:pPr>
            <w:r>
              <w:t>Erika Merschrod – modeling, simulation, design</w:t>
            </w:r>
          </w:p>
          <w:p w14:paraId="6FD6078D" w14:textId="77777777" w:rsidR="00C45A40" w:rsidRDefault="00173273" w:rsidP="00603998">
            <w:pPr>
              <w:jc w:val="center"/>
            </w:pPr>
            <w:hyperlink r:id="rId97" w:history="1">
              <w:r w:rsidR="00C45A40" w:rsidRPr="00F552DB">
                <w:rPr>
                  <w:rStyle w:val="Hyperlink"/>
                </w:rPr>
                <w:t>erika@mun.ca</w:t>
              </w:r>
            </w:hyperlink>
          </w:p>
        </w:tc>
        <w:tc>
          <w:tcPr>
            <w:tcW w:w="2983" w:type="dxa"/>
          </w:tcPr>
          <w:p w14:paraId="00ECADC7" w14:textId="77777777" w:rsidR="001419B2" w:rsidRDefault="001419B2" w:rsidP="00603998">
            <w:pPr>
              <w:jc w:val="center"/>
            </w:pPr>
            <w:r>
              <w:t>Chemistry</w:t>
            </w:r>
          </w:p>
        </w:tc>
        <w:tc>
          <w:tcPr>
            <w:tcW w:w="2849" w:type="dxa"/>
          </w:tcPr>
          <w:p w14:paraId="12D36105" w14:textId="77777777" w:rsidR="008A1B0E" w:rsidRDefault="00173273" w:rsidP="008A1B0E">
            <w:pPr>
              <w:jc w:val="center"/>
            </w:pPr>
            <w:hyperlink r:id="rId98" w:history="1">
              <w:r w:rsidR="008A1B0E" w:rsidRPr="00212A2C">
                <w:rPr>
                  <w:rStyle w:val="Hyperlink"/>
                </w:rPr>
                <w:t>mkielley@mun.ca</w:t>
              </w:r>
            </w:hyperlink>
          </w:p>
          <w:p w14:paraId="523DB95C" w14:textId="77777777" w:rsidR="001419B2" w:rsidRDefault="001419B2" w:rsidP="00603998">
            <w:pPr>
              <w:jc w:val="center"/>
            </w:pPr>
          </w:p>
        </w:tc>
      </w:tr>
      <w:tr w:rsidR="001419B2" w14:paraId="6982373F" w14:textId="77777777" w:rsidTr="00BB483C">
        <w:trPr>
          <w:trHeight w:val="675"/>
        </w:trPr>
        <w:tc>
          <w:tcPr>
            <w:tcW w:w="1811" w:type="dxa"/>
            <w:vMerge/>
          </w:tcPr>
          <w:p w14:paraId="13619FB8" w14:textId="77777777" w:rsidR="001419B2" w:rsidRDefault="001419B2" w:rsidP="00603998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14:paraId="23391BC1" w14:textId="77777777" w:rsidR="001419B2" w:rsidRDefault="001419B2"/>
        </w:tc>
        <w:tc>
          <w:tcPr>
            <w:tcW w:w="2944" w:type="dxa"/>
          </w:tcPr>
          <w:p w14:paraId="60EA80A5" w14:textId="77777777" w:rsidR="001419B2" w:rsidRDefault="001419B2" w:rsidP="00603998">
            <w:pPr>
              <w:jc w:val="center"/>
            </w:pPr>
            <w:r>
              <w:t>Travis Fridgen – modeling of the physical and chemical properties of new bio-metal</w:t>
            </w:r>
            <w:r w:rsidR="00A564C0">
              <w:t xml:space="preserve"> </w:t>
            </w:r>
            <w:r>
              <w:t>materials</w:t>
            </w:r>
          </w:p>
          <w:p w14:paraId="1F56295D" w14:textId="77777777" w:rsidR="00C45A40" w:rsidRDefault="00173273" w:rsidP="00603998">
            <w:pPr>
              <w:jc w:val="center"/>
            </w:pPr>
            <w:hyperlink r:id="rId99" w:history="1">
              <w:r w:rsidR="00C45A40" w:rsidRPr="00F552DB">
                <w:rPr>
                  <w:rStyle w:val="Hyperlink"/>
                </w:rPr>
                <w:t>tfridgen@mun.ca</w:t>
              </w:r>
            </w:hyperlink>
          </w:p>
        </w:tc>
        <w:tc>
          <w:tcPr>
            <w:tcW w:w="2983" w:type="dxa"/>
          </w:tcPr>
          <w:p w14:paraId="477D8C15" w14:textId="77777777" w:rsidR="001419B2" w:rsidRDefault="002B52BB" w:rsidP="00603998">
            <w:pPr>
              <w:jc w:val="center"/>
            </w:pPr>
            <w:r>
              <w:t>Chemistry</w:t>
            </w:r>
          </w:p>
        </w:tc>
        <w:tc>
          <w:tcPr>
            <w:tcW w:w="2849" w:type="dxa"/>
          </w:tcPr>
          <w:p w14:paraId="3673DD6B" w14:textId="77777777" w:rsidR="008A1B0E" w:rsidRDefault="00173273" w:rsidP="008A1B0E">
            <w:pPr>
              <w:jc w:val="center"/>
            </w:pPr>
            <w:hyperlink r:id="rId100" w:history="1">
              <w:r w:rsidR="008A1B0E" w:rsidRPr="00212A2C">
                <w:rPr>
                  <w:rStyle w:val="Hyperlink"/>
                </w:rPr>
                <w:t>mkielley@mun.ca</w:t>
              </w:r>
            </w:hyperlink>
          </w:p>
          <w:p w14:paraId="160218E8" w14:textId="77777777" w:rsidR="001419B2" w:rsidRDefault="001419B2" w:rsidP="00603998">
            <w:pPr>
              <w:jc w:val="center"/>
            </w:pPr>
          </w:p>
        </w:tc>
      </w:tr>
    </w:tbl>
    <w:p w14:paraId="737A82A1" w14:textId="77777777" w:rsidR="008A1B0E" w:rsidRDefault="008A1B0E"/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1812"/>
        <w:gridCol w:w="3909"/>
        <w:gridCol w:w="2948"/>
        <w:gridCol w:w="2985"/>
        <w:gridCol w:w="2836"/>
      </w:tblGrid>
      <w:tr w:rsidR="00862A13" w14:paraId="3491533A" w14:textId="77777777" w:rsidTr="001419B2">
        <w:trPr>
          <w:trHeight w:val="535"/>
        </w:trPr>
        <w:tc>
          <w:tcPr>
            <w:tcW w:w="1812" w:type="dxa"/>
            <w:vMerge w:val="restart"/>
          </w:tcPr>
          <w:p w14:paraId="3DF24137" w14:textId="77777777" w:rsidR="00862A13" w:rsidRDefault="00862A13" w:rsidP="00603998">
            <w:pPr>
              <w:jc w:val="center"/>
              <w:rPr>
                <w:b/>
              </w:rPr>
            </w:pPr>
            <w:r>
              <w:rPr>
                <w:b/>
              </w:rPr>
              <w:t>Sensory Technology &amp; Exploitation</w:t>
            </w:r>
          </w:p>
        </w:tc>
        <w:tc>
          <w:tcPr>
            <w:tcW w:w="3909" w:type="dxa"/>
            <w:vMerge w:val="restart"/>
          </w:tcPr>
          <w:p w14:paraId="11BCB606" w14:textId="77777777" w:rsidR="00862A13" w:rsidRDefault="00862A13">
            <w:r>
              <w:t>Physics-based maritime, ground, air-borne, and space-borne sensing capabilities to include EOIR sensors, RF sensors, acoustic, magnetic, and seismic sensors; and associated signal processing, fusion, and modeling</w:t>
            </w:r>
          </w:p>
        </w:tc>
        <w:tc>
          <w:tcPr>
            <w:tcW w:w="2948" w:type="dxa"/>
          </w:tcPr>
          <w:p w14:paraId="0F9FABE5" w14:textId="77777777" w:rsidR="00862A13" w:rsidRDefault="00862A13" w:rsidP="00603998">
            <w:pPr>
              <w:jc w:val="center"/>
            </w:pPr>
            <w:r>
              <w:t>Mike Katz-sensing and storage of chemicals</w:t>
            </w:r>
          </w:p>
          <w:p w14:paraId="7B922E01" w14:textId="77777777" w:rsidR="00862A13" w:rsidRDefault="00173273" w:rsidP="00603998">
            <w:pPr>
              <w:jc w:val="center"/>
            </w:pPr>
            <w:hyperlink r:id="rId101" w:history="1">
              <w:r w:rsidR="00862A13" w:rsidRPr="00F552DB">
                <w:rPr>
                  <w:rStyle w:val="Hyperlink"/>
                </w:rPr>
                <w:t>mkatz@mun.ca</w:t>
              </w:r>
            </w:hyperlink>
          </w:p>
        </w:tc>
        <w:tc>
          <w:tcPr>
            <w:tcW w:w="2985" w:type="dxa"/>
          </w:tcPr>
          <w:p w14:paraId="31FBD6F2" w14:textId="77777777" w:rsidR="00862A13" w:rsidRDefault="00862A13" w:rsidP="00603998">
            <w:pPr>
              <w:jc w:val="center"/>
            </w:pPr>
            <w:r>
              <w:t>Chemistry</w:t>
            </w:r>
          </w:p>
        </w:tc>
        <w:tc>
          <w:tcPr>
            <w:tcW w:w="2836" w:type="dxa"/>
          </w:tcPr>
          <w:p w14:paraId="2571E20D" w14:textId="77777777" w:rsidR="00862A13" w:rsidRDefault="00173273" w:rsidP="008A1B0E">
            <w:pPr>
              <w:jc w:val="center"/>
            </w:pPr>
            <w:hyperlink r:id="rId102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1CF9C1ED" w14:textId="77777777" w:rsidR="00862A13" w:rsidRDefault="00862A13" w:rsidP="00603998">
            <w:pPr>
              <w:jc w:val="center"/>
            </w:pPr>
          </w:p>
        </w:tc>
      </w:tr>
      <w:tr w:rsidR="00862A13" w14:paraId="1A62B463" w14:textId="77777777" w:rsidTr="00043519">
        <w:trPr>
          <w:trHeight w:val="535"/>
        </w:trPr>
        <w:tc>
          <w:tcPr>
            <w:tcW w:w="1812" w:type="dxa"/>
            <w:vMerge/>
          </w:tcPr>
          <w:p w14:paraId="46329F67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1F1A0943" w14:textId="77777777" w:rsidR="00862A13" w:rsidRDefault="00862A13"/>
        </w:tc>
        <w:tc>
          <w:tcPr>
            <w:tcW w:w="2948" w:type="dxa"/>
          </w:tcPr>
          <w:p w14:paraId="44E216D2" w14:textId="77777777" w:rsidR="00862A13" w:rsidRDefault="00862A13" w:rsidP="00603998">
            <w:pPr>
              <w:jc w:val="center"/>
            </w:pPr>
            <w:r>
              <w:t>Erika Merschrod – SERS sensing</w:t>
            </w:r>
          </w:p>
          <w:p w14:paraId="30925B12" w14:textId="77777777" w:rsidR="00862A13" w:rsidRDefault="00173273" w:rsidP="00603998">
            <w:pPr>
              <w:jc w:val="center"/>
            </w:pPr>
            <w:hyperlink r:id="rId103" w:history="1">
              <w:r w:rsidR="00862A13" w:rsidRPr="00F552DB">
                <w:rPr>
                  <w:rStyle w:val="Hyperlink"/>
                </w:rPr>
                <w:t>erika@mun.ca</w:t>
              </w:r>
            </w:hyperlink>
          </w:p>
        </w:tc>
        <w:tc>
          <w:tcPr>
            <w:tcW w:w="2985" w:type="dxa"/>
          </w:tcPr>
          <w:p w14:paraId="79BC80C6" w14:textId="77777777" w:rsidR="00862A13" w:rsidRDefault="00862A13" w:rsidP="00603998">
            <w:pPr>
              <w:jc w:val="center"/>
            </w:pPr>
            <w:r>
              <w:t>Chemistry</w:t>
            </w:r>
          </w:p>
        </w:tc>
        <w:tc>
          <w:tcPr>
            <w:tcW w:w="2836" w:type="dxa"/>
          </w:tcPr>
          <w:p w14:paraId="4FA537D2" w14:textId="77777777" w:rsidR="00862A13" w:rsidRDefault="00173273" w:rsidP="008A1B0E">
            <w:pPr>
              <w:jc w:val="center"/>
            </w:pPr>
            <w:hyperlink r:id="rId104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105B51ED" w14:textId="77777777" w:rsidR="00862A13" w:rsidRDefault="00862A13" w:rsidP="00603998">
            <w:pPr>
              <w:jc w:val="center"/>
            </w:pPr>
          </w:p>
        </w:tc>
      </w:tr>
      <w:tr w:rsidR="00862A13" w14:paraId="3CCA5F5E" w14:textId="77777777" w:rsidTr="004B348B">
        <w:trPr>
          <w:trHeight w:val="108"/>
        </w:trPr>
        <w:tc>
          <w:tcPr>
            <w:tcW w:w="1812" w:type="dxa"/>
            <w:vMerge/>
          </w:tcPr>
          <w:p w14:paraId="57AEF1C9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6D7E9238" w14:textId="77777777" w:rsidR="00862A13" w:rsidRDefault="00862A13"/>
        </w:tc>
        <w:tc>
          <w:tcPr>
            <w:tcW w:w="2948" w:type="dxa"/>
          </w:tcPr>
          <w:p w14:paraId="2BBC6542" w14:textId="77777777" w:rsidR="00862A13" w:rsidRDefault="00862A13" w:rsidP="00603998">
            <w:pPr>
              <w:jc w:val="center"/>
            </w:pPr>
            <w:r>
              <w:t>Christina Bottaro – MS sensing</w:t>
            </w:r>
          </w:p>
          <w:p w14:paraId="758552A4" w14:textId="77777777" w:rsidR="00862A13" w:rsidRDefault="00173273" w:rsidP="00603998">
            <w:pPr>
              <w:jc w:val="center"/>
            </w:pPr>
            <w:hyperlink r:id="rId105" w:history="1">
              <w:r w:rsidR="00862A13" w:rsidRPr="00F552DB">
                <w:rPr>
                  <w:rStyle w:val="Hyperlink"/>
                </w:rPr>
                <w:t>cbottaro@mun.ca</w:t>
              </w:r>
            </w:hyperlink>
          </w:p>
        </w:tc>
        <w:tc>
          <w:tcPr>
            <w:tcW w:w="2985" w:type="dxa"/>
          </w:tcPr>
          <w:p w14:paraId="16C04A3A" w14:textId="77777777" w:rsidR="00862A13" w:rsidRDefault="00862A13" w:rsidP="00603998">
            <w:pPr>
              <w:jc w:val="center"/>
            </w:pPr>
            <w:r>
              <w:t>Chemistry</w:t>
            </w:r>
          </w:p>
        </w:tc>
        <w:tc>
          <w:tcPr>
            <w:tcW w:w="2836" w:type="dxa"/>
          </w:tcPr>
          <w:p w14:paraId="69EC553B" w14:textId="77777777" w:rsidR="00862A13" w:rsidRDefault="00173273" w:rsidP="008A1B0E">
            <w:pPr>
              <w:jc w:val="center"/>
            </w:pPr>
            <w:hyperlink r:id="rId106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2A8EA12F" w14:textId="77777777" w:rsidR="00862A13" w:rsidRDefault="00862A13" w:rsidP="00603998">
            <w:pPr>
              <w:jc w:val="center"/>
            </w:pPr>
          </w:p>
        </w:tc>
      </w:tr>
      <w:tr w:rsidR="00862A13" w14:paraId="19D511FE" w14:textId="77777777" w:rsidTr="00043519">
        <w:trPr>
          <w:trHeight w:val="108"/>
        </w:trPr>
        <w:tc>
          <w:tcPr>
            <w:tcW w:w="1812" w:type="dxa"/>
            <w:vMerge/>
          </w:tcPr>
          <w:p w14:paraId="3AB96414" w14:textId="77777777" w:rsidR="00862A13" w:rsidRDefault="00862A13" w:rsidP="00C45A40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75411F51" w14:textId="77777777" w:rsidR="00862A13" w:rsidRDefault="00862A13" w:rsidP="00C45A40"/>
        </w:tc>
        <w:tc>
          <w:tcPr>
            <w:tcW w:w="2948" w:type="dxa"/>
          </w:tcPr>
          <w:p w14:paraId="5E5B4E46" w14:textId="77777777" w:rsidR="00862A13" w:rsidRDefault="00862A13" w:rsidP="00C45A40">
            <w:pPr>
              <w:jc w:val="center"/>
            </w:pPr>
            <w:r>
              <w:t>Bruce Quinton</w:t>
            </w:r>
          </w:p>
          <w:p w14:paraId="6FD6CA57" w14:textId="77777777" w:rsidR="00862A13" w:rsidRDefault="00173273" w:rsidP="00C45A40">
            <w:pPr>
              <w:jc w:val="center"/>
            </w:pPr>
            <w:hyperlink r:id="rId107" w:history="1">
              <w:r w:rsidR="00862A13" w:rsidRPr="00BF4F4D">
                <w:rPr>
                  <w:rStyle w:val="Hyperlink"/>
                </w:rPr>
                <w:t>bruce.quinton@mun.ca</w:t>
              </w:r>
            </w:hyperlink>
          </w:p>
          <w:p w14:paraId="1E1D4F90" w14:textId="77777777" w:rsidR="00862A13" w:rsidRDefault="00862A13" w:rsidP="00C45A40">
            <w:pPr>
              <w:jc w:val="center"/>
            </w:pPr>
          </w:p>
        </w:tc>
        <w:tc>
          <w:tcPr>
            <w:tcW w:w="2985" w:type="dxa"/>
          </w:tcPr>
          <w:p w14:paraId="658206C6" w14:textId="77777777" w:rsidR="00862A13" w:rsidRDefault="00862A13" w:rsidP="00C45A40">
            <w:pPr>
              <w:jc w:val="center"/>
            </w:pPr>
            <w:r>
              <w:t>Engineering</w:t>
            </w:r>
          </w:p>
        </w:tc>
        <w:tc>
          <w:tcPr>
            <w:tcW w:w="2836" w:type="dxa"/>
          </w:tcPr>
          <w:p w14:paraId="484AD45D" w14:textId="77777777" w:rsidR="00862A13" w:rsidRDefault="00173273" w:rsidP="008A1B0E">
            <w:pPr>
              <w:jc w:val="center"/>
            </w:pPr>
            <w:hyperlink r:id="rId108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79C1C5FA" w14:textId="77777777" w:rsidR="00862A13" w:rsidRDefault="00862A13" w:rsidP="00C45A40">
            <w:pPr>
              <w:jc w:val="center"/>
            </w:pPr>
          </w:p>
        </w:tc>
      </w:tr>
      <w:tr w:rsidR="00862A13" w14:paraId="1F265B0A" w14:textId="77777777" w:rsidTr="00043519">
        <w:trPr>
          <w:trHeight w:val="108"/>
        </w:trPr>
        <w:tc>
          <w:tcPr>
            <w:tcW w:w="1812" w:type="dxa"/>
            <w:vMerge/>
          </w:tcPr>
          <w:p w14:paraId="1E1FEEA7" w14:textId="77777777" w:rsidR="00862A13" w:rsidRDefault="00862A13" w:rsidP="00C45A40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4A134B0B" w14:textId="77777777" w:rsidR="00862A13" w:rsidRDefault="00862A13" w:rsidP="00C45A40"/>
        </w:tc>
        <w:tc>
          <w:tcPr>
            <w:tcW w:w="2948" w:type="dxa"/>
          </w:tcPr>
          <w:p w14:paraId="6132BEAF" w14:textId="77777777" w:rsidR="00862A13" w:rsidRDefault="00862A13" w:rsidP="00C45A40">
            <w:pPr>
              <w:jc w:val="center"/>
            </w:pPr>
            <w:r>
              <w:t>Mohamed Shehata</w:t>
            </w:r>
          </w:p>
          <w:p w14:paraId="72CA29AB" w14:textId="77777777" w:rsidR="00862A13" w:rsidRDefault="00173273" w:rsidP="00C45A40">
            <w:pPr>
              <w:jc w:val="center"/>
            </w:pPr>
            <w:hyperlink r:id="rId109" w:history="1">
              <w:r w:rsidR="00862A13" w:rsidRPr="00BF4F4D">
                <w:rPr>
                  <w:rStyle w:val="Hyperlink"/>
                </w:rPr>
                <w:t>mshehata@mun.ca</w:t>
              </w:r>
            </w:hyperlink>
          </w:p>
          <w:p w14:paraId="50AD8D1E" w14:textId="77777777" w:rsidR="00862A13" w:rsidRDefault="00862A13" w:rsidP="00C45A40">
            <w:pPr>
              <w:jc w:val="center"/>
            </w:pPr>
          </w:p>
        </w:tc>
        <w:tc>
          <w:tcPr>
            <w:tcW w:w="2985" w:type="dxa"/>
          </w:tcPr>
          <w:p w14:paraId="2D0B8573" w14:textId="77777777" w:rsidR="00862A13" w:rsidRDefault="00862A13" w:rsidP="00C45A40">
            <w:pPr>
              <w:jc w:val="center"/>
            </w:pPr>
            <w:r>
              <w:t>Engineering</w:t>
            </w:r>
          </w:p>
        </w:tc>
        <w:tc>
          <w:tcPr>
            <w:tcW w:w="2836" w:type="dxa"/>
          </w:tcPr>
          <w:p w14:paraId="2E0B668B" w14:textId="77777777" w:rsidR="00862A13" w:rsidRDefault="00173273" w:rsidP="008A1B0E">
            <w:pPr>
              <w:jc w:val="center"/>
            </w:pPr>
            <w:hyperlink r:id="rId110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0669AD34" w14:textId="77777777" w:rsidR="00862A13" w:rsidRDefault="00862A13" w:rsidP="00C45A40">
            <w:pPr>
              <w:jc w:val="center"/>
            </w:pPr>
          </w:p>
        </w:tc>
      </w:tr>
      <w:tr w:rsidR="00862A13" w14:paraId="4A5AC260" w14:textId="77777777" w:rsidTr="00043519">
        <w:trPr>
          <w:trHeight w:val="108"/>
        </w:trPr>
        <w:tc>
          <w:tcPr>
            <w:tcW w:w="1812" w:type="dxa"/>
            <w:vMerge/>
          </w:tcPr>
          <w:p w14:paraId="1D7F5C7C" w14:textId="77777777" w:rsidR="00862A13" w:rsidRDefault="00862A13" w:rsidP="00C45A40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3A0BD052" w14:textId="77777777" w:rsidR="00862A13" w:rsidRDefault="00862A13" w:rsidP="00C45A40"/>
        </w:tc>
        <w:tc>
          <w:tcPr>
            <w:tcW w:w="2948" w:type="dxa"/>
          </w:tcPr>
          <w:p w14:paraId="7243BA5E" w14:textId="77777777" w:rsidR="00862A13" w:rsidRDefault="00862A13" w:rsidP="00C45A40">
            <w:pPr>
              <w:jc w:val="center"/>
            </w:pPr>
            <w:r>
              <w:t>Octavia Dobre</w:t>
            </w:r>
          </w:p>
          <w:p w14:paraId="2B51AD86" w14:textId="77777777" w:rsidR="00862A13" w:rsidRDefault="00173273" w:rsidP="00C45A40">
            <w:pPr>
              <w:jc w:val="center"/>
            </w:pPr>
            <w:hyperlink r:id="rId111" w:history="1">
              <w:r w:rsidR="00862A13" w:rsidRPr="00BF4F4D">
                <w:rPr>
                  <w:rStyle w:val="Hyperlink"/>
                </w:rPr>
                <w:t>odobre@mun.ca</w:t>
              </w:r>
            </w:hyperlink>
          </w:p>
        </w:tc>
        <w:tc>
          <w:tcPr>
            <w:tcW w:w="2985" w:type="dxa"/>
          </w:tcPr>
          <w:p w14:paraId="777AAD71" w14:textId="77777777" w:rsidR="00862A13" w:rsidRDefault="00862A13" w:rsidP="00C45A40">
            <w:pPr>
              <w:jc w:val="center"/>
            </w:pPr>
            <w:r>
              <w:t>Engineering</w:t>
            </w:r>
          </w:p>
        </w:tc>
        <w:tc>
          <w:tcPr>
            <w:tcW w:w="2836" w:type="dxa"/>
          </w:tcPr>
          <w:p w14:paraId="385CB7FF" w14:textId="77777777" w:rsidR="00862A13" w:rsidRDefault="00173273" w:rsidP="008A1B0E">
            <w:pPr>
              <w:jc w:val="center"/>
            </w:pPr>
            <w:hyperlink r:id="rId112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580B737F" w14:textId="77777777" w:rsidR="00862A13" w:rsidRDefault="00862A13" w:rsidP="00C45A40">
            <w:pPr>
              <w:jc w:val="center"/>
            </w:pPr>
          </w:p>
        </w:tc>
      </w:tr>
      <w:tr w:rsidR="00862A13" w14:paraId="7E2EA742" w14:textId="77777777" w:rsidTr="00862A13">
        <w:trPr>
          <w:trHeight w:val="71"/>
        </w:trPr>
        <w:tc>
          <w:tcPr>
            <w:tcW w:w="1812" w:type="dxa"/>
            <w:vMerge/>
          </w:tcPr>
          <w:p w14:paraId="16DFC4A7" w14:textId="77777777" w:rsidR="00862A13" w:rsidRDefault="00862A13" w:rsidP="00C45A40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2188041A" w14:textId="77777777" w:rsidR="00862A13" w:rsidRDefault="00862A13" w:rsidP="00C45A40"/>
        </w:tc>
        <w:tc>
          <w:tcPr>
            <w:tcW w:w="2948" w:type="dxa"/>
          </w:tcPr>
          <w:p w14:paraId="7A120D38" w14:textId="77777777" w:rsidR="00862A13" w:rsidRDefault="00862A13" w:rsidP="00C45A40">
            <w:pPr>
              <w:jc w:val="center"/>
            </w:pPr>
            <w:r>
              <w:t>George Mann</w:t>
            </w:r>
          </w:p>
          <w:p w14:paraId="21920AE4" w14:textId="77777777" w:rsidR="00862A13" w:rsidRDefault="00173273" w:rsidP="00C45A40">
            <w:pPr>
              <w:jc w:val="center"/>
            </w:pPr>
            <w:hyperlink r:id="rId113" w:history="1">
              <w:r w:rsidR="00862A13" w:rsidRPr="00BF4F4D">
                <w:rPr>
                  <w:rStyle w:val="Hyperlink"/>
                </w:rPr>
                <w:t>gmann@mun.ca</w:t>
              </w:r>
            </w:hyperlink>
          </w:p>
        </w:tc>
        <w:tc>
          <w:tcPr>
            <w:tcW w:w="2985" w:type="dxa"/>
          </w:tcPr>
          <w:p w14:paraId="7AB895E1" w14:textId="77777777" w:rsidR="00862A13" w:rsidRDefault="00862A13" w:rsidP="00C45A40">
            <w:pPr>
              <w:jc w:val="center"/>
            </w:pPr>
            <w:r>
              <w:t>Engineering</w:t>
            </w:r>
          </w:p>
        </w:tc>
        <w:tc>
          <w:tcPr>
            <w:tcW w:w="2836" w:type="dxa"/>
          </w:tcPr>
          <w:p w14:paraId="165ADCC4" w14:textId="77777777" w:rsidR="00862A13" w:rsidRDefault="00173273" w:rsidP="008A1B0E">
            <w:pPr>
              <w:jc w:val="center"/>
            </w:pPr>
            <w:hyperlink r:id="rId114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36D400C7" w14:textId="77777777" w:rsidR="00862A13" w:rsidRDefault="00862A13" w:rsidP="00C45A40">
            <w:pPr>
              <w:jc w:val="center"/>
            </w:pPr>
          </w:p>
        </w:tc>
      </w:tr>
      <w:tr w:rsidR="00862A13" w14:paraId="13C700ED" w14:textId="77777777" w:rsidTr="00043519">
        <w:trPr>
          <w:trHeight w:val="67"/>
        </w:trPr>
        <w:tc>
          <w:tcPr>
            <w:tcW w:w="1812" w:type="dxa"/>
            <w:vMerge/>
          </w:tcPr>
          <w:p w14:paraId="60134AA8" w14:textId="77777777" w:rsidR="00862A13" w:rsidRDefault="00862A13" w:rsidP="00C45A40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5F23FE39" w14:textId="77777777" w:rsidR="00862A13" w:rsidRDefault="00862A13" w:rsidP="00C45A40"/>
        </w:tc>
        <w:tc>
          <w:tcPr>
            <w:tcW w:w="2948" w:type="dxa"/>
          </w:tcPr>
          <w:p w14:paraId="4F890084" w14:textId="7AC57215" w:rsidR="00862A13" w:rsidRPr="00862A13" w:rsidRDefault="00862A13" w:rsidP="00862A13">
            <w:pPr>
              <w:pStyle w:val="NoSpacing"/>
              <w:jc w:val="center"/>
              <w:rPr>
                <w:lang w:eastAsia="en-CA"/>
              </w:rPr>
            </w:pPr>
            <w:r w:rsidRPr="00862A13">
              <w:rPr>
                <w:lang w:eastAsia="en-CA"/>
              </w:rPr>
              <w:t>Siu O'Young</w:t>
            </w:r>
          </w:p>
          <w:p w14:paraId="55E59DAC" w14:textId="18B092B0" w:rsidR="00862A13" w:rsidRDefault="00173273" w:rsidP="00862A13">
            <w:pPr>
              <w:pStyle w:val="NoSpacing"/>
              <w:jc w:val="center"/>
              <w:rPr>
                <w:lang w:eastAsia="en-CA"/>
              </w:rPr>
            </w:pPr>
            <w:hyperlink r:id="rId115" w:history="1">
              <w:r w:rsidR="00862A13" w:rsidRPr="002379E8">
                <w:rPr>
                  <w:rStyle w:val="Hyperlink"/>
                  <w:lang w:eastAsia="en-CA"/>
                </w:rPr>
                <w:t>oyoung@mun.ca</w:t>
              </w:r>
            </w:hyperlink>
          </w:p>
          <w:p w14:paraId="0AD5F171" w14:textId="77777777" w:rsidR="00862A13" w:rsidRPr="00862A13" w:rsidRDefault="00862A13" w:rsidP="00862A13">
            <w:pPr>
              <w:pStyle w:val="NoSpacing"/>
              <w:jc w:val="center"/>
              <w:rPr>
                <w:lang w:eastAsia="en-CA"/>
              </w:rPr>
            </w:pPr>
          </w:p>
          <w:p w14:paraId="02DCBFD4" w14:textId="371FE0BC" w:rsidR="00862A13" w:rsidRDefault="00862A13" w:rsidP="00C45A40">
            <w:pPr>
              <w:jc w:val="center"/>
            </w:pPr>
          </w:p>
        </w:tc>
        <w:tc>
          <w:tcPr>
            <w:tcW w:w="2985" w:type="dxa"/>
          </w:tcPr>
          <w:p w14:paraId="69B7E9CD" w14:textId="77777777" w:rsidR="00862A13" w:rsidRDefault="00862A13" w:rsidP="00C45A40">
            <w:pPr>
              <w:jc w:val="center"/>
            </w:pPr>
          </w:p>
        </w:tc>
        <w:tc>
          <w:tcPr>
            <w:tcW w:w="2836" w:type="dxa"/>
          </w:tcPr>
          <w:p w14:paraId="32AE0012" w14:textId="77777777" w:rsidR="00862A13" w:rsidRDefault="00173273" w:rsidP="00862A13">
            <w:pPr>
              <w:jc w:val="center"/>
            </w:pPr>
            <w:hyperlink r:id="rId116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4F9149BF" w14:textId="77777777" w:rsidR="00862A13" w:rsidRDefault="00862A13" w:rsidP="008A1B0E">
            <w:pPr>
              <w:jc w:val="center"/>
            </w:pPr>
          </w:p>
        </w:tc>
      </w:tr>
      <w:tr w:rsidR="00862A13" w14:paraId="63DE0178" w14:textId="77777777" w:rsidTr="00043519">
        <w:trPr>
          <w:trHeight w:val="67"/>
        </w:trPr>
        <w:tc>
          <w:tcPr>
            <w:tcW w:w="1812" w:type="dxa"/>
            <w:vMerge/>
          </w:tcPr>
          <w:p w14:paraId="547B4416" w14:textId="77777777" w:rsidR="00862A13" w:rsidRDefault="00862A13" w:rsidP="00C45A40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17EFDE7B" w14:textId="77777777" w:rsidR="00862A13" w:rsidRDefault="00862A13" w:rsidP="00C45A40"/>
        </w:tc>
        <w:tc>
          <w:tcPr>
            <w:tcW w:w="2948" w:type="dxa"/>
          </w:tcPr>
          <w:p w14:paraId="16B5ACD6" w14:textId="2E75406E" w:rsidR="00862A13" w:rsidRPr="00862A13" w:rsidRDefault="00862A13" w:rsidP="00862A13">
            <w:pPr>
              <w:pStyle w:val="NoSpacing"/>
              <w:jc w:val="center"/>
              <w:rPr>
                <w:lang w:eastAsia="en-CA"/>
              </w:rPr>
            </w:pPr>
            <w:r w:rsidRPr="00862A13">
              <w:rPr>
                <w:lang w:eastAsia="en-CA"/>
              </w:rPr>
              <w:t>Vlastimil Masek</w:t>
            </w:r>
          </w:p>
          <w:p w14:paraId="52B445B6" w14:textId="3C6D8F8F" w:rsidR="00862A13" w:rsidRPr="00862A13" w:rsidRDefault="00173273" w:rsidP="00862A13">
            <w:pPr>
              <w:pStyle w:val="NoSpacing"/>
              <w:jc w:val="center"/>
              <w:rPr>
                <w:lang w:eastAsia="en-CA"/>
              </w:rPr>
            </w:pPr>
            <w:hyperlink r:id="rId117" w:history="1">
              <w:r w:rsidR="00862A13" w:rsidRPr="00862A13">
                <w:rPr>
                  <w:color w:val="0000FF" w:themeColor="hyperlink"/>
                  <w:u w:val="single"/>
                  <w:lang w:eastAsia="en-CA"/>
                </w:rPr>
                <w:t>masek@mun.ca</w:t>
              </w:r>
            </w:hyperlink>
          </w:p>
          <w:p w14:paraId="6836CA08" w14:textId="77777777" w:rsidR="00862A13" w:rsidRDefault="00862A13" w:rsidP="00C45A40">
            <w:pPr>
              <w:jc w:val="center"/>
            </w:pPr>
          </w:p>
        </w:tc>
        <w:tc>
          <w:tcPr>
            <w:tcW w:w="2985" w:type="dxa"/>
          </w:tcPr>
          <w:p w14:paraId="18F17B56" w14:textId="77777777" w:rsidR="00862A13" w:rsidRDefault="00862A13" w:rsidP="00C45A40">
            <w:pPr>
              <w:jc w:val="center"/>
            </w:pPr>
          </w:p>
        </w:tc>
        <w:tc>
          <w:tcPr>
            <w:tcW w:w="2836" w:type="dxa"/>
          </w:tcPr>
          <w:p w14:paraId="58458F26" w14:textId="77777777" w:rsidR="00862A13" w:rsidRDefault="00173273" w:rsidP="00862A13">
            <w:pPr>
              <w:jc w:val="center"/>
            </w:pPr>
            <w:hyperlink r:id="rId118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03155156" w14:textId="77777777" w:rsidR="00862A13" w:rsidRDefault="00862A13" w:rsidP="008A1B0E">
            <w:pPr>
              <w:jc w:val="center"/>
            </w:pPr>
          </w:p>
        </w:tc>
      </w:tr>
      <w:tr w:rsidR="00862A13" w14:paraId="6492A6DC" w14:textId="77777777" w:rsidTr="00043519">
        <w:trPr>
          <w:trHeight w:val="67"/>
        </w:trPr>
        <w:tc>
          <w:tcPr>
            <w:tcW w:w="1812" w:type="dxa"/>
            <w:vMerge/>
          </w:tcPr>
          <w:p w14:paraId="56EB3F66" w14:textId="77777777" w:rsidR="00862A13" w:rsidRDefault="00862A13" w:rsidP="00C45A40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19EBFEA1" w14:textId="77777777" w:rsidR="00862A13" w:rsidRDefault="00862A13" w:rsidP="00C45A40"/>
        </w:tc>
        <w:tc>
          <w:tcPr>
            <w:tcW w:w="2948" w:type="dxa"/>
          </w:tcPr>
          <w:p w14:paraId="63EE655D" w14:textId="42AFF88D" w:rsidR="00862A13" w:rsidRPr="00862A13" w:rsidRDefault="00862A13" w:rsidP="00862A13">
            <w:pPr>
              <w:pStyle w:val="NoSpacing"/>
              <w:jc w:val="center"/>
              <w:rPr>
                <w:lang w:eastAsia="en-CA"/>
              </w:rPr>
            </w:pPr>
            <w:r w:rsidRPr="00862A13">
              <w:rPr>
                <w:lang w:eastAsia="en-CA"/>
              </w:rPr>
              <w:t>Weimin Huang</w:t>
            </w:r>
          </w:p>
          <w:p w14:paraId="0D942069" w14:textId="5035DB1F" w:rsidR="00862A13" w:rsidRDefault="00173273" w:rsidP="00862A13">
            <w:pPr>
              <w:pStyle w:val="NoSpacing"/>
              <w:jc w:val="center"/>
            </w:pPr>
            <w:hyperlink r:id="rId119" w:history="1">
              <w:r w:rsidR="00862A13" w:rsidRPr="00862A13">
                <w:rPr>
                  <w:color w:val="0000FF" w:themeColor="hyperlink"/>
                  <w:u w:val="single"/>
                  <w:lang w:eastAsia="en-CA"/>
                </w:rPr>
                <w:t>weimin@mun.ca</w:t>
              </w:r>
            </w:hyperlink>
          </w:p>
        </w:tc>
        <w:tc>
          <w:tcPr>
            <w:tcW w:w="2985" w:type="dxa"/>
          </w:tcPr>
          <w:p w14:paraId="06AC1F49" w14:textId="77777777" w:rsidR="00862A13" w:rsidRDefault="00862A13" w:rsidP="00C45A40">
            <w:pPr>
              <w:jc w:val="center"/>
            </w:pPr>
          </w:p>
        </w:tc>
        <w:tc>
          <w:tcPr>
            <w:tcW w:w="2836" w:type="dxa"/>
          </w:tcPr>
          <w:p w14:paraId="767BD148" w14:textId="77777777" w:rsidR="00862A13" w:rsidRDefault="00173273" w:rsidP="00862A13">
            <w:pPr>
              <w:jc w:val="center"/>
            </w:pPr>
            <w:hyperlink r:id="rId120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1438DD68" w14:textId="77777777" w:rsidR="00862A13" w:rsidRDefault="00862A13" w:rsidP="008A1B0E">
            <w:pPr>
              <w:jc w:val="center"/>
            </w:pPr>
          </w:p>
        </w:tc>
      </w:tr>
      <w:tr w:rsidR="00862A13" w14:paraId="60931AFB" w14:textId="77777777" w:rsidTr="00043519">
        <w:trPr>
          <w:trHeight w:val="67"/>
        </w:trPr>
        <w:tc>
          <w:tcPr>
            <w:tcW w:w="1812" w:type="dxa"/>
            <w:vMerge/>
          </w:tcPr>
          <w:p w14:paraId="69183C15" w14:textId="77777777" w:rsidR="00862A13" w:rsidRDefault="00862A13" w:rsidP="00C45A40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61C5DCA0" w14:textId="77777777" w:rsidR="00862A13" w:rsidRDefault="00862A13" w:rsidP="00C45A40"/>
        </w:tc>
        <w:tc>
          <w:tcPr>
            <w:tcW w:w="2948" w:type="dxa"/>
          </w:tcPr>
          <w:p w14:paraId="7EADCEA5" w14:textId="638468D2" w:rsidR="00862A13" w:rsidRDefault="00862A13" w:rsidP="00C45A40">
            <w:pPr>
              <w:jc w:val="center"/>
            </w:pPr>
            <w:r>
              <w:t xml:space="preserve">Octavia A. Dobre </w:t>
            </w:r>
            <w:hyperlink r:id="rId121" w:history="1">
              <w:r w:rsidRPr="006A01A3">
                <w:rPr>
                  <w:rStyle w:val="Hyperlink"/>
                </w:rPr>
                <w:t>odobre@mun.ca</w:t>
              </w:r>
            </w:hyperlink>
          </w:p>
        </w:tc>
        <w:tc>
          <w:tcPr>
            <w:tcW w:w="2985" w:type="dxa"/>
          </w:tcPr>
          <w:p w14:paraId="6CDD9F0D" w14:textId="77777777" w:rsidR="00862A13" w:rsidRDefault="00862A13" w:rsidP="00C45A40">
            <w:pPr>
              <w:jc w:val="center"/>
            </w:pPr>
          </w:p>
        </w:tc>
        <w:tc>
          <w:tcPr>
            <w:tcW w:w="2836" w:type="dxa"/>
          </w:tcPr>
          <w:p w14:paraId="0718A621" w14:textId="77777777" w:rsidR="00862A13" w:rsidRDefault="00173273" w:rsidP="00862A13">
            <w:pPr>
              <w:jc w:val="center"/>
            </w:pPr>
            <w:hyperlink r:id="rId122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0D2BB388" w14:textId="77777777" w:rsidR="00862A13" w:rsidRDefault="00862A13" w:rsidP="008A1B0E">
            <w:pPr>
              <w:jc w:val="center"/>
            </w:pPr>
          </w:p>
        </w:tc>
      </w:tr>
      <w:tr w:rsidR="00862A13" w14:paraId="70495F9C" w14:textId="77777777" w:rsidTr="00043519">
        <w:trPr>
          <w:trHeight w:val="67"/>
        </w:trPr>
        <w:tc>
          <w:tcPr>
            <w:tcW w:w="1812" w:type="dxa"/>
            <w:vMerge/>
          </w:tcPr>
          <w:p w14:paraId="067F0054" w14:textId="77777777" w:rsidR="00862A13" w:rsidRDefault="00862A13" w:rsidP="00C45A40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513C54A1" w14:textId="77777777" w:rsidR="00862A13" w:rsidRDefault="00862A13" w:rsidP="00C45A40"/>
        </w:tc>
        <w:tc>
          <w:tcPr>
            <w:tcW w:w="2948" w:type="dxa"/>
          </w:tcPr>
          <w:p w14:paraId="73ECA2DC" w14:textId="77777777" w:rsidR="00862A13" w:rsidRDefault="00862A13" w:rsidP="00862A13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Lorenzo Moro</w:t>
            </w:r>
          </w:p>
          <w:p w14:paraId="6B9286E9" w14:textId="5830B93F" w:rsidR="00862A13" w:rsidRPr="00862A13" w:rsidRDefault="00173273" w:rsidP="00862A13">
            <w:pPr>
              <w:pStyle w:val="NoSpacing"/>
              <w:jc w:val="center"/>
              <w:rPr>
                <w:lang w:eastAsia="en-CA"/>
              </w:rPr>
            </w:pPr>
            <w:hyperlink r:id="rId123" w:history="1">
              <w:r w:rsidR="00862A13" w:rsidRPr="00862A13">
                <w:rPr>
                  <w:color w:val="0000FF" w:themeColor="hyperlink"/>
                  <w:u w:val="single"/>
                  <w:lang w:eastAsia="en-CA"/>
                </w:rPr>
                <w:t>lmoro@mun.ca</w:t>
              </w:r>
            </w:hyperlink>
          </w:p>
          <w:p w14:paraId="12879496" w14:textId="77777777" w:rsidR="00862A13" w:rsidRDefault="00862A13" w:rsidP="00C45A40">
            <w:pPr>
              <w:jc w:val="center"/>
            </w:pPr>
          </w:p>
        </w:tc>
        <w:tc>
          <w:tcPr>
            <w:tcW w:w="2985" w:type="dxa"/>
          </w:tcPr>
          <w:p w14:paraId="765BE7C6" w14:textId="77777777" w:rsidR="00862A13" w:rsidRDefault="00862A13" w:rsidP="00C45A40">
            <w:pPr>
              <w:jc w:val="center"/>
            </w:pPr>
          </w:p>
        </w:tc>
        <w:tc>
          <w:tcPr>
            <w:tcW w:w="2836" w:type="dxa"/>
          </w:tcPr>
          <w:p w14:paraId="57A9F3EA" w14:textId="77777777" w:rsidR="00862A13" w:rsidRDefault="00173273" w:rsidP="00862A13">
            <w:pPr>
              <w:jc w:val="center"/>
            </w:pPr>
            <w:hyperlink r:id="rId124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3ED79A5B" w14:textId="77777777" w:rsidR="00862A13" w:rsidRDefault="00862A13" w:rsidP="008A1B0E">
            <w:pPr>
              <w:jc w:val="center"/>
            </w:pPr>
          </w:p>
        </w:tc>
      </w:tr>
      <w:tr w:rsidR="00862A13" w14:paraId="2B532BCF" w14:textId="77777777" w:rsidTr="00043519">
        <w:trPr>
          <w:trHeight w:val="67"/>
        </w:trPr>
        <w:tc>
          <w:tcPr>
            <w:tcW w:w="1812" w:type="dxa"/>
            <w:vMerge/>
          </w:tcPr>
          <w:p w14:paraId="49E5D99C" w14:textId="77777777" w:rsidR="00862A13" w:rsidRDefault="00862A13" w:rsidP="00C45A40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11DA0BEB" w14:textId="77777777" w:rsidR="00862A13" w:rsidRDefault="00862A13" w:rsidP="00C45A40"/>
        </w:tc>
        <w:tc>
          <w:tcPr>
            <w:tcW w:w="2948" w:type="dxa"/>
          </w:tcPr>
          <w:p w14:paraId="0E6E67F9" w14:textId="1B124DE4" w:rsidR="00862A13" w:rsidRDefault="00862A13" w:rsidP="00862A13">
            <w:pPr>
              <w:pStyle w:val="NoSpacing"/>
              <w:jc w:val="center"/>
              <w:rPr>
                <w:lang w:eastAsia="en-CA"/>
              </w:rPr>
            </w:pPr>
            <w:r w:rsidRPr="00862A13">
              <w:rPr>
                <w:lang w:eastAsia="en-CA"/>
              </w:rPr>
              <w:t>Eric Gill</w:t>
            </w:r>
          </w:p>
          <w:p w14:paraId="4AE0B94F" w14:textId="4A613656" w:rsidR="00862A13" w:rsidRPr="00862A13" w:rsidRDefault="00173273" w:rsidP="00862A13">
            <w:pPr>
              <w:pStyle w:val="NoSpacing"/>
              <w:jc w:val="center"/>
              <w:rPr>
                <w:lang w:eastAsia="en-CA"/>
              </w:rPr>
            </w:pPr>
            <w:hyperlink r:id="rId125" w:history="1">
              <w:r w:rsidR="00862A13" w:rsidRPr="00862A13">
                <w:rPr>
                  <w:color w:val="0000FF" w:themeColor="hyperlink"/>
                  <w:u w:val="single"/>
                  <w:lang w:eastAsia="en-CA"/>
                </w:rPr>
                <w:t>ewgill@mun.ca</w:t>
              </w:r>
            </w:hyperlink>
          </w:p>
          <w:p w14:paraId="7507EC77" w14:textId="77777777" w:rsidR="00862A13" w:rsidRDefault="00862A13" w:rsidP="00C45A40">
            <w:pPr>
              <w:jc w:val="center"/>
            </w:pPr>
          </w:p>
        </w:tc>
        <w:tc>
          <w:tcPr>
            <w:tcW w:w="2985" w:type="dxa"/>
          </w:tcPr>
          <w:p w14:paraId="4C0796FA" w14:textId="77777777" w:rsidR="00862A13" w:rsidRDefault="00862A13" w:rsidP="00C45A40">
            <w:pPr>
              <w:jc w:val="center"/>
            </w:pPr>
          </w:p>
        </w:tc>
        <w:tc>
          <w:tcPr>
            <w:tcW w:w="2836" w:type="dxa"/>
          </w:tcPr>
          <w:p w14:paraId="2DFF2D21" w14:textId="77777777" w:rsidR="00862A13" w:rsidRDefault="00173273" w:rsidP="00862A13">
            <w:pPr>
              <w:jc w:val="center"/>
            </w:pPr>
            <w:hyperlink r:id="rId126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5A37D780" w14:textId="77777777" w:rsidR="00862A13" w:rsidRDefault="00862A13" w:rsidP="008A1B0E">
            <w:pPr>
              <w:jc w:val="center"/>
            </w:pPr>
          </w:p>
        </w:tc>
      </w:tr>
      <w:tr w:rsidR="00862A13" w14:paraId="664A6715" w14:textId="77777777" w:rsidTr="00862A13">
        <w:trPr>
          <w:trHeight w:val="186"/>
        </w:trPr>
        <w:tc>
          <w:tcPr>
            <w:tcW w:w="1812" w:type="dxa"/>
            <w:vMerge/>
          </w:tcPr>
          <w:p w14:paraId="30C463AA" w14:textId="77777777" w:rsidR="00862A13" w:rsidRDefault="00862A13" w:rsidP="00862A13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793044D3" w14:textId="77777777" w:rsidR="00862A13" w:rsidRDefault="00862A13" w:rsidP="00862A13"/>
        </w:tc>
        <w:tc>
          <w:tcPr>
            <w:tcW w:w="2948" w:type="dxa"/>
          </w:tcPr>
          <w:p w14:paraId="4BCD4B36" w14:textId="7B8C1D1F" w:rsidR="00862A13" w:rsidRPr="00862A13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>
              <w:t xml:space="preserve">Mohamed Shehata </w:t>
            </w:r>
            <w:hyperlink r:id="rId127" w:history="1">
              <w:r w:rsidRPr="000035AC">
                <w:rPr>
                  <w:rStyle w:val="Hyperlink"/>
                </w:rPr>
                <w:t>mshehata@mun.ca</w:t>
              </w:r>
            </w:hyperlink>
          </w:p>
        </w:tc>
        <w:tc>
          <w:tcPr>
            <w:tcW w:w="2985" w:type="dxa"/>
          </w:tcPr>
          <w:p w14:paraId="1DCB3A80" w14:textId="77777777" w:rsidR="00862A13" w:rsidRDefault="00862A13" w:rsidP="00862A13">
            <w:pPr>
              <w:jc w:val="center"/>
            </w:pPr>
          </w:p>
        </w:tc>
        <w:tc>
          <w:tcPr>
            <w:tcW w:w="2836" w:type="dxa"/>
          </w:tcPr>
          <w:p w14:paraId="31730BA7" w14:textId="77777777" w:rsidR="00862A13" w:rsidRDefault="00173273" w:rsidP="00862A13">
            <w:pPr>
              <w:jc w:val="center"/>
            </w:pPr>
            <w:hyperlink r:id="rId128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188FF8D9" w14:textId="77777777" w:rsidR="00862A13" w:rsidRDefault="00862A13" w:rsidP="00862A13">
            <w:pPr>
              <w:jc w:val="center"/>
            </w:pPr>
          </w:p>
        </w:tc>
      </w:tr>
      <w:tr w:rsidR="00862A13" w14:paraId="6688B556" w14:textId="77777777" w:rsidTr="00043519">
        <w:trPr>
          <w:trHeight w:val="183"/>
        </w:trPr>
        <w:tc>
          <w:tcPr>
            <w:tcW w:w="1812" w:type="dxa"/>
            <w:vMerge/>
          </w:tcPr>
          <w:p w14:paraId="0446E732" w14:textId="77777777" w:rsidR="00862A13" w:rsidRDefault="00862A13" w:rsidP="00862A13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2F202149" w14:textId="77777777" w:rsidR="00862A13" w:rsidRDefault="00862A13" w:rsidP="00862A13"/>
        </w:tc>
        <w:tc>
          <w:tcPr>
            <w:tcW w:w="2948" w:type="dxa"/>
          </w:tcPr>
          <w:p w14:paraId="7EA9C93A" w14:textId="0EF91842" w:rsidR="00862A13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862A13">
              <w:rPr>
                <w:rFonts w:ascii="Calibri" w:eastAsia="Calibri" w:hAnsi="Calibri" w:cs="Calibri"/>
                <w:color w:val="000000"/>
                <w:lang w:eastAsia="en-CA"/>
              </w:rPr>
              <w:t>Luc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 Rolland </w:t>
            </w:r>
            <w:hyperlink r:id="rId129" w:history="1">
              <w:r w:rsidRPr="002379E8">
                <w:rPr>
                  <w:rStyle w:val="Hyperlink"/>
                  <w:rFonts w:ascii="Calibri" w:eastAsia="Calibri" w:hAnsi="Calibri" w:cs="Calibri"/>
                  <w:lang w:eastAsia="en-CA"/>
                </w:rPr>
                <w:t>luc.rolland@gmail.com</w:t>
              </w:r>
            </w:hyperlink>
          </w:p>
        </w:tc>
        <w:tc>
          <w:tcPr>
            <w:tcW w:w="2985" w:type="dxa"/>
          </w:tcPr>
          <w:p w14:paraId="5299C2DC" w14:textId="77777777" w:rsidR="00862A13" w:rsidRDefault="00862A13" w:rsidP="00862A13">
            <w:pPr>
              <w:jc w:val="center"/>
            </w:pPr>
          </w:p>
        </w:tc>
        <w:tc>
          <w:tcPr>
            <w:tcW w:w="2836" w:type="dxa"/>
          </w:tcPr>
          <w:p w14:paraId="38C54F9D" w14:textId="77777777" w:rsidR="00862A13" w:rsidRDefault="00173273" w:rsidP="00862A13">
            <w:pPr>
              <w:jc w:val="center"/>
            </w:pPr>
            <w:hyperlink r:id="rId130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6FD55772" w14:textId="77777777" w:rsidR="00862A13" w:rsidRDefault="00862A13" w:rsidP="00862A13">
            <w:pPr>
              <w:jc w:val="center"/>
            </w:pPr>
          </w:p>
        </w:tc>
      </w:tr>
      <w:tr w:rsidR="00862A13" w14:paraId="43AA7738" w14:textId="77777777" w:rsidTr="00043519">
        <w:trPr>
          <w:trHeight w:val="183"/>
        </w:trPr>
        <w:tc>
          <w:tcPr>
            <w:tcW w:w="1812" w:type="dxa"/>
            <w:vMerge/>
          </w:tcPr>
          <w:p w14:paraId="25A18713" w14:textId="77777777" w:rsidR="00862A13" w:rsidRDefault="00862A13" w:rsidP="00862A13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40C7ADC8" w14:textId="77777777" w:rsidR="00862A13" w:rsidRDefault="00862A13" w:rsidP="00862A13"/>
        </w:tc>
        <w:tc>
          <w:tcPr>
            <w:tcW w:w="2948" w:type="dxa"/>
          </w:tcPr>
          <w:p w14:paraId="4762AF3E" w14:textId="5A4C1B14" w:rsidR="00862A13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917B09">
              <w:t>Ralf Bach</w:t>
            </w:r>
            <w:r>
              <w:t xml:space="preserve">mayer </w:t>
            </w:r>
            <w:hyperlink r:id="rId131" w:history="1">
              <w:r w:rsidRPr="006A01A3">
                <w:rPr>
                  <w:rStyle w:val="Hyperlink"/>
                </w:rPr>
                <w:t>ralf.bachmayer@gmail.com</w:t>
              </w:r>
            </w:hyperlink>
          </w:p>
        </w:tc>
        <w:tc>
          <w:tcPr>
            <w:tcW w:w="2985" w:type="dxa"/>
          </w:tcPr>
          <w:p w14:paraId="2FE9B258" w14:textId="77777777" w:rsidR="00862A13" w:rsidRDefault="00862A13" w:rsidP="00862A13">
            <w:pPr>
              <w:jc w:val="center"/>
            </w:pPr>
          </w:p>
        </w:tc>
        <w:tc>
          <w:tcPr>
            <w:tcW w:w="2836" w:type="dxa"/>
          </w:tcPr>
          <w:p w14:paraId="14E5AD0E" w14:textId="77777777" w:rsidR="00862A13" w:rsidRDefault="00173273" w:rsidP="00862A13">
            <w:pPr>
              <w:jc w:val="center"/>
            </w:pPr>
            <w:hyperlink r:id="rId132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336BA51F" w14:textId="77777777" w:rsidR="00862A13" w:rsidRDefault="00862A13" w:rsidP="00862A13">
            <w:pPr>
              <w:jc w:val="center"/>
            </w:pPr>
          </w:p>
        </w:tc>
      </w:tr>
    </w:tbl>
    <w:p w14:paraId="5ED38E6E" w14:textId="3EE76EA8" w:rsidR="00307D08" w:rsidRDefault="00307D08"/>
    <w:tbl>
      <w:tblPr>
        <w:tblStyle w:val="TableGrid"/>
        <w:tblW w:w="14475" w:type="dxa"/>
        <w:tblInd w:w="-522" w:type="dxa"/>
        <w:tblLook w:val="04A0" w:firstRow="1" w:lastRow="0" w:firstColumn="1" w:lastColumn="0" w:noHBand="0" w:noVBand="1"/>
      </w:tblPr>
      <w:tblGrid>
        <w:gridCol w:w="1812"/>
        <w:gridCol w:w="3903"/>
        <w:gridCol w:w="2943"/>
        <w:gridCol w:w="2981"/>
        <w:gridCol w:w="2836"/>
      </w:tblGrid>
      <w:tr w:rsidR="00BB483C" w:rsidRPr="00AD3694" w14:paraId="2690B23E" w14:textId="77777777" w:rsidTr="004459E7">
        <w:trPr>
          <w:trHeight w:val="251"/>
        </w:trPr>
        <w:tc>
          <w:tcPr>
            <w:tcW w:w="1812" w:type="dxa"/>
            <w:shd w:val="clear" w:color="auto" w:fill="D9D9D9" w:themeFill="background1" w:themeFillShade="D9"/>
          </w:tcPr>
          <w:p w14:paraId="620E2DEE" w14:textId="77777777" w:rsidR="00BB483C" w:rsidRPr="00AD3694" w:rsidRDefault="00BB483C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lastRenderedPageBreak/>
              <w:t>R&amp;D Activities</w:t>
            </w:r>
          </w:p>
        </w:tc>
        <w:tc>
          <w:tcPr>
            <w:tcW w:w="3903" w:type="dxa"/>
            <w:shd w:val="clear" w:color="auto" w:fill="D9D9D9" w:themeFill="background1" w:themeFillShade="D9"/>
          </w:tcPr>
          <w:p w14:paraId="5504FEF1" w14:textId="77777777" w:rsidR="00BB483C" w:rsidRPr="00AD3694" w:rsidRDefault="00BB483C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R&amp;D Description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3BB54A94" w14:textId="77777777" w:rsidR="00BB483C" w:rsidRPr="00AD3694" w:rsidRDefault="00BB483C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Faculty Member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14:paraId="34FAE03D" w14:textId="77777777" w:rsidR="00BB483C" w:rsidRPr="00AD3694" w:rsidRDefault="00BB483C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Faculty/Department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17796126" w14:textId="77777777" w:rsidR="00BB483C" w:rsidRPr="00AD3694" w:rsidRDefault="00BB483C" w:rsidP="004459E7">
            <w:pPr>
              <w:jc w:val="center"/>
              <w:rPr>
                <w:b/>
              </w:rPr>
            </w:pPr>
            <w:r w:rsidRPr="00AD3694">
              <w:rPr>
                <w:b/>
              </w:rPr>
              <w:t>Email</w:t>
            </w:r>
          </w:p>
        </w:tc>
      </w:tr>
    </w:tbl>
    <w:p w14:paraId="4F8CE6B1" w14:textId="6B7AEEF6" w:rsidR="00862A13" w:rsidRDefault="00862A13"/>
    <w:p w14:paraId="662E4B53" w14:textId="77777777" w:rsidR="00862A13" w:rsidRDefault="00862A13"/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1812"/>
        <w:gridCol w:w="3909"/>
        <w:gridCol w:w="2948"/>
        <w:gridCol w:w="2985"/>
        <w:gridCol w:w="2836"/>
      </w:tblGrid>
      <w:tr w:rsidR="00862A13" w14:paraId="48EBF3B4" w14:textId="77777777" w:rsidTr="004B348B">
        <w:trPr>
          <w:trHeight w:val="339"/>
        </w:trPr>
        <w:tc>
          <w:tcPr>
            <w:tcW w:w="1812" w:type="dxa"/>
            <w:vMerge w:val="restart"/>
          </w:tcPr>
          <w:p w14:paraId="750BEAC0" w14:textId="0409260C" w:rsidR="00862A13" w:rsidRDefault="00862A13" w:rsidP="00603998">
            <w:pPr>
              <w:jc w:val="center"/>
              <w:rPr>
                <w:b/>
              </w:rPr>
            </w:pPr>
            <w:r>
              <w:rPr>
                <w:b/>
              </w:rPr>
              <w:t>Signal Processing &amp; Commnications</w:t>
            </w:r>
          </w:p>
        </w:tc>
        <w:tc>
          <w:tcPr>
            <w:tcW w:w="3909" w:type="dxa"/>
            <w:vMerge w:val="restart"/>
          </w:tcPr>
          <w:p w14:paraId="6539AAF4" w14:textId="77777777" w:rsidR="00862A13" w:rsidRDefault="00862A13">
            <w:r>
              <w:t>Achievement of reliable connectivity through undersea, surface, air and space layers through the development of robust, cyber-protected and adaptable networks.</w:t>
            </w:r>
          </w:p>
        </w:tc>
        <w:tc>
          <w:tcPr>
            <w:tcW w:w="2948" w:type="dxa"/>
          </w:tcPr>
          <w:p w14:paraId="70603F5C" w14:textId="77777777" w:rsidR="00862A13" w:rsidRDefault="00862A13" w:rsidP="00D43800">
            <w:pPr>
              <w:jc w:val="center"/>
            </w:pPr>
            <w:r>
              <w:t>Mohamed Shehata</w:t>
            </w:r>
          </w:p>
          <w:p w14:paraId="376B9BC4" w14:textId="77777777" w:rsidR="00862A13" w:rsidRDefault="00173273" w:rsidP="00D43800">
            <w:pPr>
              <w:jc w:val="center"/>
            </w:pPr>
            <w:hyperlink r:id="rId133" w:history="1">
              <w:r w:rsidR="00862A13" w:rsidRPr="00BF4F4D">
                <w:rPr>
                  <w:rStyle w:val="Hyperlink"/>
                </w:rPr>
                <w:t>mshehata@mun.ca</w:t>
              </w:r>
            </w:hyperlink>
          </w:p>
        </w:tc>
        <w:tc>
          <w:tcPr>
            <w:tcW w:w="2985" w:type="dxa"/>
          </w:tcPr>
          <w:p w14:paraId="3643850C" w14:textId="77777777" w:rsidR="00862A13" w:rsidRDefault="00862A13" w:rsidP="00603998">
            <w:pPr>
              <w:jc w:val="center"/>
            </w:pPr>
            <w:r>
              <w:t>Engineering</w:t>
            </w:r>
          </w:p>
        </w:tc>
        <w:tc>
          <w:tcPr>
            <w:tcW w:w="2836" w:type="dxa"/>
          </w:tcPr>
          <w:p w14:paraId="5753E4D7" w14:textId="77777777" w:rsidR="00862A13" w:rsidRDefault="00173273" w:rsidP="008A1B0E">
            <w:pPr>
              <w:jc w:val="center"/>
            </w:pPr>
            <w:hyperlink r:id="rId134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487EF0E2" w14:textId="77777777" w:rsidR="00862A13" w:rsidRDefault="00862A13" w:rsidP="00603998">
            <w:pPr>
              <w:jc w:val="center"/>
            </w:pPr>
          </w:p>
        </w:tc>
      </w:tr>
      <w:tr w:rsidR="00862A13" w14:paraId="18DCE954" w14:textId="77777777" w:rsidTr="00043519">
        <w:trPr>
          <w:trHeight w:val="337"/>
        </w:trPr>
        <w:tc>
          <w:tcPr>
            <w:tcW w:w="1812" w:type="dxa"/>
            <w:vMerge/>
          </w:tcPr>
          <w:p w14:paraId="1EF125EC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244886EF" w14:textId="77777777" w:rsidR="00862A13" w:rsidRDefault="00862A13"/>
        </w:tc>
        <w:tc>
          <w:tcPr>
            <w:tcW w:w="2948" w:type="dxa"/>
          </w:tcPr>
          <w:p w14:paraId="0D6D3B25" w14:textId="77777777" w:rsidR="00862A13" w:rsidRDefault="00862A13" w:rsidP="00D43800">
            <w:pPr>
              <w:jc w:val="center"/>
            </w:pPr>
            <w:r>
              <w:t>Mohamed Hossam Ahmed</w:t>
            </w:r>
          </w:p>
          <w:p w14:paraId="3282B663" w14:textId="77777777" w:rsidR="00862A13" w:rsidRDefault="00173273" w:rsidP="00D43800">
            <w:pPr>
              <w:jc w:val="center"/>
            </w:pPr>
            <w:hyperlink r:id="rId135" w:history="1">
              <w:r w:rsidR="00862A13" w:rsidRPr="00BF4F4D">
                <w:rPr>
                  <w:rStyle w:val="Hyperlink"/>
                </w:rPr>
                <w:t>mhahmed@mun.ca</w:t>
              </w:r>
            </w:hyperlink>
          </w:p>
        </w:tc>
        <w:tc>
          <w:tcPr>
            <w:tcW w:w="2985" w:type="dxa"/>
          </w:tcPr>
          <w:p w14:paraId="5B9BB36E" w14:textId="77777777" w:rsidR="00862A13" w:rsidRDefault="00862A13" w:rsidP="00603998">
            <w:pPr>
              <w:jc w:val="center"/>
            </w:pPr>
            <w:r>
              <w:t>Engineering</w:t>
            </w:r>
          </w:p>
        </w:tc>
        <w:tc>
          <w:tcPr>
            <w:tcW w:w="2836" w:type="dxa"/>
          </w:tcPr>
          <w:p w14:paraId="7F3F5707" w14:textId="77777777" w:rsidR="00862A13" w:rsidRDefault="00173273" w:rsidP="008A1B0E">
            <w:pPr>
              <w:jc w:val="center"/>
            </w:pPr>
            <w:hyperlink r:id="rId136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3BFAA01A" w14:textId="77777777" w:rsidR="00862A13" w:rsidRDefault="00862A13" w:rsidP="00603998">
            <w:pPr>
              <w:jc w:val="center"/>
            </w:pPr>
          </w:p>
        </w:tc>
      </w:tr>
      <w:tr w:rsidR="00862A13" w14:paraId="6DC05526" w14:textId="77777777" w:rsidTr="00043519">
        <w:trPr>
          <w:trHeight w:val="337"/>
        </w:trPr>
        <w:tc>
          <w:tcPr>
            <w:tcW w:w="1812" w:type="dxa"/>
            <w:vMerge/>
          </w:tcPr>
          <w:p w14:paraId="6DEFF3DC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296B2F8A" w14:textId="77777777" w:rsidR="00862A13" w:rsidRDefault="00862A13"/>
        </w:tc>
        <w:tc>
          <w:tcPr>
            <w:tcW w:w="2948" w:type="dxa"/>
          </w:tcPr>
          <w:p w14:paraId="100B9B46" w14:textId="77777777" w:rsidR="00862A13" w:rsidRDefault="00862A13" w:rsidP="00D43800">
            <w:pPr>
              <w:jc w:val="center"/>
            </w:pPr>
            <w:r>
              <w:t>Octavia Dobre</w:t>
            </w:r>
          </w:p>
          <w:p w14:paraId="2850939D" w14:textId="77777777" w:rsidR="00862A13" w:rsidRDefault="00173273" w:rsidP="00D43800">
            <w:pPr>
              <w:jc w:val="center"/>
            </w:pPr>
            <w:hyperlink r:id="rId137" w:history="1">
              <w:r w:rsidR="00862A13" w:rsidRPr="00BF4F4D">
                <w:rPr>
                  <w:rStyle w:val="Hyperlink"/>
                </w:rPr>
                <w:t>odobre@munc.a</w:t>
              </w:r>
            </w:hyperlink>
          </w:p>
        </w:tc>
        <w:tc>
          <w:tcPr>
            <w:tcW w:w="2985" w:type="dxa"/>
          </w:tcPr>
          <w:p w14:paraId="363BB6F1" w14:textId="77777777" w:rsidR="00862A13" w:rsidRDefault="00862A13" w:rsidP="00603998">
            <w:pPr>
              <w:jc w:val="center"/>
            </w:pPr>
            <w:r>
              <w:t>Engineering</w:t>
            </w:r>
          </w:p>
        </w:tc>
        <w:tc>
          <w:tcPr>
            <w:tcW w:w="2836" w:type="dxa"/>
          </w:tcPr>
          <w:p w14:paraId="2BE60B47" w14:textId="77777777" w:rsidR="00862A13" w:rsidRDefault="00173273" w:rsidP="008A1B0E">
            <w:pPr>
              <w:jc w:val="center"/>
            </w:pPr>
            <w:hyperlink r:id="rId138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334B6076" w14:textId="77777777" w:rsidR="00862A13" w:rsidRDefault="00862A13" w:rsidP="00603998">
            <w:pPr>
              <w:jc w:val="center"/>
            </w:pPr>
          </w:p>
        </w:tc>
      </w:tr>
      <w:tr w:rsidR="00862A13" w14:paraId="42B0CD2D" w14:textId="77777777" w:rsidTr="00862A13">
        <w:trPr>
          <w:trHeight w:val="135"/>
        </w:trPr>
        <w:tc>
          <w:tcPr>
            <w:tcW w:w="1812" w:type="dxa"/>
            <w:vMerge/>
          </w:tcPr>
          <w:p w14:paraId="068F7B2F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49756E99" w14:textId="77777777" w:rsidR="00862A13" w:rsidRDefault="00862A13"/>
        </w:tc>
        <w:tc>
          <w:tcPr>
            <w:tcW w:w="2948" w:type="dxa"/>
          </w:tcPr>
          <w:p w14:paraId="3920CA16" w14:textId="77777777" w:rsidR="00862A13" w:rsidRDefault="00862A13" w:rsidP="00D43800">
            <w:pPr>
              <w:jc w:val="center"/>
            </w:pPr>
            <w:r>
              <w:t>Dr. Telex Ngatched</w:t>
            </w:r>
          </w:p>
          <w:p w14:paraId="39F5740D" w14:textId="77777777" w:rsidR="00862A13" w:rsidRDefault="00173273" w:rsidP="00D43800">
            <w:pPr>
              <w:jc w:val="center"/>
            </w:pPr>
            <w:hyperlink r:id="rId139" w:history="1">
              <w:r w:rsidR="00862A13" w:rsidRPr="00BF4F4D">
                <w:rPr>
                  <w:rStyle w:val="Hyperlink"/>
                </w:rPr>
                <w:t>tngatched@grenfell.mun.ca</w:t>
              </w:r>
            </w:hyperlink>
          </w:p>
        </w:tc>
        <w:tc>
          <w:tcPr>
            <w:tcW w:w="2985" w:type="dxa"/>
          </w:tcPr>
          <w:p w14:paraId="1871EA32" w14:textId="77777777" w:rsidR="00862A13" w:rsidRDefault="00862A13" w:rsidP="00603998">
            <w:pPr>
              <w:jc w:val="center"/>
            </w:pPr>
            <w:r>
              <w:t>Grenfell</w:t>
            </w:r>
          </w:p>
        </w:tc>
        <w:tc>
          <w:tcPr>
            <w:tcW w:w="2836" w:type="dxa"/>
          </w:tcPr>
          <w:p w14:paraId="653240FA" w14:textId="77777777" w:rsidR="00862A13" w:rsidRDefault="00173273" w:rsidP="008A1B0E">
            <w:pPr>
              <w:jc w:val="center"/>
            </w:pPr>
            <w:hyperlink r:id="rId140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53F3953B" w14:textId="77777777" w:rsidR="00862A13" w:rsidRDefault="00862A13" w:rsidP="00603998">
            <w:pPr>
              <w:jc w:val="center"/>
            </w:pPr>
          </w:p>
        </w:tc>
      </w:tr>
      <w:tr w:rsidR="00862A13" w14:paraId="10E18B99" w14:textId="77777777" w:rsidTr="00862A13">
        <w:trPr>
          <w:trHeight w:val="405"/>
        </w:trPr>
        <w:tc>
          <w:tcPr>
            <w:tcW w:w="1812" w:type="dxa"/>
            <w:vMerge/>
          </w:tcPr>
          <w:p w14:paraId="6923A34F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173CF122" w14:textId="77777777" w:rsidR="00862A13" w:rsidRDefault="00862A13"/>
        </w:tc>
        <w:tc>
          <w:tcPr>
            <w:tcW w:w="2948" w:type="dxa"/>
          </w:tcPr>
          <w:p w14:paraId="27354D1C" w14:textId="3E4DD314" w:rsidR="00862A13" w:rsidRPr="00862A13" w:rsidRDefault="00862A13" w:rsidP="00862A13">
            <w:pPr>
              <w:pStyle w:val="NoSpacing"/>
              <w:jc w:val="center"/>
              <w:rPr>
                <w:lang w:eastAsia="en-CA"/>
              </w:rPr>
            </w:pPr>
            <w:r w:rsidRPr="00862A13">
              <w:rPr>
                <w:lang w:eastAsia="en-CA"/>
              </w:rPr>
              <w:t>Vlastimil Masek</w:t>
            </w:r>
          </w:p>
          <w:p w14:paraId="0B26D361" w14:textId="5D79518D" w:rsidR="00862A13" w:rsidRPr="00862A13" w:rsidRDefault="00862A13" w:rsidP="00862A13">
            <w:pPr>
              <w:pStyle w:val="NoSpacing"/>
              <w:jc w:val="center"/>
              <w:rPr>
                <w:lang w:eastAsia="en-CA"/>
              </w:rPr>
            </w:pPr>
            <w:r w:rsidRPr="00862A13">
              <w:rPr>
                <w:lang w:eastAsia="en-CA"/>
              </w:rPr>
              <w:t>(</w:t>
            </w:r>
            <w:hyperlink r:id="rId141" w:history="1">
              <w:r w:rsidRPr="00862A13">
                <w:rPr>
                  <w:color w:val="0000FF" w:themeColor="hyperlink"/>
                  <w:u w:val="single"/>
                  <w:lang w:eastAsia="en-CA"/>
                </w:rPr>
                <w:t>masek@mun.ca</w:t>
              </w:r>
            </w:hyperlink>
            <w:r w:rsidRPr="00862A13">
              <w:rPr>
                <w:lang w:eastAsia="en-CA"/>
              </w:rPr>
              <w:t>)</w:t>
            </w:r>
          </w:p>
          <w:p w14:paraId="17FB5A41" w14:textId="77777777" w:rsidR="00862A13" w:rsidRDefault="00862A13" w:rsidP="00D43800">
            <w:pPr>
              <w:jc w:val="center"/>
            </w:pPr>
          </w:p>
        </w:tc>
        <w:tc>
          <w:tcPr>
            <w:tcW w:w="2985" w:type="dxa"/>
            <w:vMerge w:val="restart"/>
          </w:tcPr>
          <w:p w14:paraId="20C22C3C" w14:textId="77777777" w:rsidR="00862A13" w:rsidRDefault="00862A13" w:rsidP="00603998">
            <w:pPr>
              <w:jc w:val="center"/>
            </w:pPr>
          </w:p>
        </w:tc>
        <w:tc>
          <w:tcPr>
            <w:tcW w:w="2836" w:type="dxa"/>
            <w:vMerge w:val="restart"/>
          </w:tcPr>
          <w:p w14:paraId="3C002B2E" w14:textId="77777777" w:rsidR="00862A13" w:rsidRDefault="00173273" w:rsidP="00862A13">
            <w:pPr>
              <w:jc w:val="center"/>
            </w:pPr>
            <w:hyperlink r:id="rId142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5427AB40" w14:textId="77777777" w:rsidR="00862A13" w:rsidRDefault="00862A13" w:rsidP="008A1B0E">
            <w:pPr>
              <w:jc w:val="center"/>
            </w:pPr>
          </w:p>
        </w:tc>
      </w:tr>
      <w:tr w:rsidR="00862A13" w14:paraId="0DA9994E" w14:textId="77777777" w:rsidTr="00043519">
        <w:trPr>
          <w:trHeight w:val="405"/>
        </w:trPr>
        <w:tc>
          <w:tcPr>
            <w:tcW w:w="1812" w:type="dxa"/>
            <w:vMerge/>
          </w:tcPr>
          <w:p w14:paraId="6655DD50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</w:tcPr>
          <w:p w14:paraId="07182F57" w14:textId="77777777" w:rsidR="00862A13" w:rsidRDefault="00862A13"/>
        </w:tc>
        <w:tc>
          <w:tcPr>
            <w:tcW w:w="2948" w:type="dxa"/>
          </w:tcPr>
          <w:p w14:paraId="6D5F70E8" w14:textId="77777777" w:rsidR="00862A13" w:rsidRPr="00862A13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Theodore Norvell </w:t>
            </w:r>
            <w:hyperlink r:id="rId143" w:history="1">
              <w:r w:rsidRPr="00862A13">
                <w:rPr>
                  <w:rFonts w:ascii="Calibri" w:eastAsia="Calibri" w:hAnsi="Calibri" w:cs="Calibri"/>
                  <w:color w:val="0000FF" w:themeColor="hyperlink"/>
                  <w:u w:val="single"/>
                  <w:lang w:eastAsia="en-CA"/>
                </w:rPr>
                <w:t>theo@mun.ca</w:t>
              </w:r>
            </w:hyperlink>
          </w:p>
          <w:p w14:paraId="45DCD7F3" w14:textId="77777777" w:rsidR="00862A13" w:rsidRPr="00862A13" w:rsidRDefault="00862A13" w:rsidP="00862A13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985" w:type="dxa"/>
            <w:vMerge/>
          </w:tcPr>
          <w:p w14:paraId="445559B9" w14:textId="77777777" w:rsidR="00862A13" w:rsidRDefault="00862A13" w:rsidP="00603998">
            <w:pPr>
              <w:jc w:val="center"/>
            </w:pPr>
          </w:p>
        </w:tc>
        <w:tc>
          <w:tcPr>
            <w:tcW w:w="2836" w:type="dxa"/>
            <w:vMerge/>
          </w:tcPr>
          <w:p w14:paraId="195FDCE2" w14:textId="77777777" w:rsidR="00862A13" w:rsidRDefault="00862A13" w:rsidP="00862A13">
            <w:pPr>
              <w:jc w:val="center"/>
            </w:pPr>
          </w:p>
        </w:tc>
      </w:tr>
    </w:tbl>
    <w:p w14:paraId="13BC21E6" w14:textId="77777777" w:rsidR="00A564C0" w:rsidRDefault="00A564C0"/>
    <w:p w14:paraId="1DE8A229" w14:textId="77777777" w:rsidR="00A564C0" w:rsidRDefault="00A564C0"/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1811"/>
        <w:gridCol w:w="3902"/>
        <w:gridCol w:w="2944"/>
        <w:gridCol w:w="2985"/>
        <w:gridCol w:w="2848"/>
      </w:tblGrid>
      <w:tr w:rsidR="00862A13" w14:paraId="69033568" w14:textId="77777777" w:rsidTr="00A564C0">
        <w:trPr>
          <w:trHeight w:val="675"/>
        </w:trPr>
        <w:tc>
          <w:tcPr>
            <w:tcW w:w="1811" w:type="dxa"/>
            <w:vMerge w:val="restart"/>
          </w:tcPr>
          <w:p w14:paraId="00A1D1FF" w14:textId="77777777" w:rsidR="00862A13" w:rsidRDefault="00862A13" w:rsidP="00603998">
            <w:pPr>
              <w:jc w:val="center"/>
              <w:rPr>
                <w:b/>
              </w:rPr>
            </w:pPr>
            <w:r>
              <w:rPr>
                <w:b/>
              </w:rPr>
              <w:t>Intelligent Integrated Systems</w:t>
            </w:r>
          </w:p>
        </w:tc>
        <w:tc>
          <w:tcPr>
            <w:tcW w:w="3902" w:type="dxa"/>
            <w:vMerge w:val="restart"/>
          </w:tcPr>
          <w:p w14:paraId="5B01C19B" w14:textId="77777777" w:rsidR="00862A13" w:rsidRDefault="00862A13">
            <w:r>
              <w:t>Autonomous capability and products, open architectures &amp; communications, sensors and other modular payloads, energy generations, monitoring, storage &amp; propulsion.</w:t>
            </w:r>
          </w:p>
        </w:tc>
        <w:tc>
          <w:tcPr>
            <w:tcW w:w="2944" w:type="dxa"/>
          </w:tcPr>
          <w:p w14:paraId="6D6D4A52" w14:textId="77777777" w:rsidR="00862A13" w:rsidRDefault="00862A13" w:rsidP="00C45A40">
            <w:pPr>
              <w:jc w:val="center"/>
            </w:pPr>
            <w:r>
              <w:t>Mohamed Shehata</w:t>
            </w:r>
          </w:p>
          <w:p w14:paraId="14C9307D" w14:textId="77777777" w:rsidR="00862A13" w:rsidRDefault="00173273" w:rsidP="00C45A40">
            <w:pPr>
              <w:jc w:val="center"/>
            </w:pPr>
            <w:hyperlink r:id="rId144" w:history="1">
              <w:r w:rsidR="00862A13" w:rsidRPr="00BF4F4D">
                <w:rPr>
                  <w:rStyle w:val="Hyperlink"/>
                </w:rPr>
                <w:t>mshehata@mun.ca</w:t>
              </w:r>
            </w:hyperlink>
          </w:p>
        </w:tc>
        <w:tc>
          <w:tcPr>
            <w:tcW w:w="2985" w:type="dxa"/>
          </w:tcPr>
          <w:p w14:paraId="0555F944" w14:textId="77777777" w:rsidR="00862A13" w:rsidRDefault="00862A13">
            <w:r>
              <w:t>Engineering</w:t>
            </w:r>
          </w:p>
        </w:tc>
        <w:tc>
          <w:tcPr>
            <w:tcW w:w="2848" w:type="dxa"/>
          </w:tcPr>
          <w:p w14:paraId="4E484E9D" w14:textId="77777777" w:rsidR="00862A13" w:rsidRDefault="00173273" w:rsidP="008A1B0E">
            <w:pPr>
              <w:jc w:val="center"/>
            </w:pPr>
            <w:hyperlink r:id="rId145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46FCBD9E" w14:textId="77777777" w:rsidR="00862A13" w:rsidRDefault="00862A13" w:rsidP="00603998">
            <w:pPr>
              <w:jc w:val="center"/>
            </w:pPr>
          </w:p>
        </w:tc>
      </w:tr>
      <w:tr w:rsidR="00862A13" w14:paraId="62FE82D6" w14:textId="77777777" w:rsidTr="00862A13">
        <w:trPr>
          <w:trHeight w:val="135"/>
        </w:trPr>
        <w:tc>
          <w:tcPr>
            <w:tcW w:w="1811" w:type="dxa"/>
            <w:vMerge/>
          </w:tcPr>
          <w:p w14:paraId="3B24BCE9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2" w:type="dxa"/>
            <w:vMerge/>
          </w:tcPr>
          <w:p w14:paraId="0B70003A" w14:textId="77777777" w:rsidR="00862A13" w:rsidRDefault="00862A13"/>
        </w:tc>
        <w:tc>
          <w:tcPr>
            <w:tcW w:w="2944" w:type="dxa"/>
          </w:tcPr>
          <w:p w14:paraId="62C572C8" w14:textId="77777777" w:rsidR="00862A13" w:rsidRDefault="00862A13" w:rsidP="00C45A40">
            <w:pPr>
              <w:jc w:val="center"/>
            </w:pPr>
            <w:r>
              <w:t>Mohamed Hossam Ahmed</w:t>
            </w:r>
          </w:p>
          <w:p w14:paraId="4BD147F5" w14:textId="77777777" w:rsidR="00862A13" w:rsidRDefault="00173273" w:rsidP="00C45A40">
            <w:pPr>
              <w:jc w:val="center"/>
            </w:pPr>
            <w:hyperlink r:id="rId146" w:history="1">
              <w:r w:rsidR="00862A13" w:rsidRPr="00BF4F4D">
                <w:rPr>
                  <w:rStyle w:val="Hyperlink"/>
                </w:rPr>
                <w:t>mhahmed@mun.ca</w:t>
              </w:r>
            </w:hyperlink>
          </w:p>
        </w:tc>
        <w:tc>
          <w:tcPr>
            <w:tcW w:w="2985" w:type="dxa"/>
          </w:tcPr>
          <w:p w14:paraId="36C27206" w14:textId="77777777" w:rsidR="00862A13" w:rsidRDefault="00862A13">
            <w:r>
              <w:t>Engineering</w:t>
            </w:r>
          </w:p>
        </w:tc>
        <w:tc>
          <w:tcPr>
            <w:tcW w:w="2848" w:type="dxa"/>
          </w:tcPr>
          <w:p w14:paraId="5C9D18DC" w14:textId="77777777" w:rsidR="00862A13" w:rsidRDefault="00173273" w:rsidP="008A1B0E">
            <w:pPr>
              <w:jc w:val="center"/>
            </w:pPr>
            <w:hyperlink r:id="rId147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11CF911B" w14:textId="77777777" w:rsidR="00862A13" w:rsidRDefault="00862A13" w:rsidP="00603998">
            <w:pPr>
              <w:jc w:val="center"/>
            </w:pPr>
          </w:p>
        </w:tc>
      </w:tr>
      <w:tr w:rsidR="00862A13" w14:paraId="2EA63518" w14:textId="77777777" w:rsidTr="00A564C0">
        <w:trPr>
          <w:trHeight w:val="135"/>
        </w:trPr>
        <w:tc>
          <w:tcPr>
            <w:tcW w:w="1811" w:type="dxa"/>
            <w:vMerge/>
          </w:tcPr>
          <w:p w14:paraId="495C7151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2" w:type="dxa"/>
            <w:vMerge/>
          </w:tcPr>
          <w:p w14:paraId="7A740EE8" w14:textId="77777777" w:rsidR="00862A13" w:rsidRDefault="00862A13"/>
        </w:tc>
        <w:tc>
          <w:tcPr>
            <w:tcW w:w="2944" w:type="dxa"/>
          </w:tcPr>
          <w:p w14:paraId="516CDC5B" w14:textId="09B342CD" w:rsidR="00862A13" w:rsidRPr="00862A13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Theodore Norvell </w:t>
            </w:r>
            <w:hyperlink r:id="rId148" w:history="1">
              <w:r w:rsidRPr="00862A13">
                <w:rPr>
                  <w:rFonts w:ascii="Calibri" w:eastAsia="Calibri" w:hAnsi="Calibri" w:cs="Calibri"/>
                  <w:color w:val="0000FF" w:themeColor="hyperlink"/>
                  <w:u w:val="single"/>
                  <w:lang w:eastAsia="en-CA"/>
                </w:rPr>
                <w:t>theo@mun.ca</w:t>
              </w:r>
            </w:hyperlink>
          </w:p>
        </w:tc>
        <w:tc>
          <w:tcPr>
            <w:tcW w:w="2985" w:type="dxa"/>
          </w:tcPr>
          <w:p w14:paraId="584E757C" w14:textId="77777777" w:rsidR="00862A13" w:rsidRDefault="00862A13"/>
        </w:tc>
        <w:tc>
          <w:tcPr>
            <w:tcW w:w="2848" w:type="dxa"/>
          </w:tcPr>
          <w:p w14:paraId="266C963A" w14:textId="77777777" w:rsidR="00862A13" w:rsidRDefault="00173273" w:rsidP="00862A13">
            <w:pPr>
              <w:jc w:val="center"/>
            </w:pPr>
            <w:hyperlink r:id="rId149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54FDFB80" w14:textId="77777777" w:rsidR="00862A13" w:rsidRDefault="00862A13" w:rsidP="008A1B0E">
            <w:pPr>
              <w:jc w:val="center"/>
            </w:pPr>
          </w:p>
        </w:tc>
      </w:tr>
      <w:tr w:rsidR="00862A13" w14:paraId="6EC99B1B" w14:textId="77777777" w:rsidTr="00A564C0">
        <w:trPr>
          <w:trHeight w:val="135"/>
        </w:trPr>
        <w:tc>
          <w:tcPr>
            <w:tcW w:w="1811" w:type="dxa"/>
            <w:vMerge/>
          </w:tcPr>
          <w:p w14:paraId="394F9A28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2" w:type="dxa"/>
            <w:vMerge/>
          </w:tcPr>
          <w:p w14:paraId="3DD9D277" w14:textId="77777777" w:rsidR="00862A13" w:rsidRDefault="00862A13"/>
        </w:tc>
        <w:tc>
          <w:tcPr>
            <w:tcW w:w="2944" w:type="dxa"/>
          </w:tcPr>
          <w:p w14:paraId="686BE237" w14:textId="7F5DF9B4" w:rsidR="00862A13" w:rsidRPr="00862A13" w:rsidRDefault="00862A13" w:rsidP="00862A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Stephen M. Czarnuch </w:t>
            </w:r>
            <w:hyperlink r:id="rId150" w:history="1">
              <w:r w:rsidRPr="00862A13">
                <w:rPr>
                  <w:rFonts w:ascii="Calibri" w:eastAsia="Calibri" w:hAnsi="Calibri" w:cs="Calibri"/>
                  <w:color w:val="0000FF" w:themeColor="hyperlink"/>
                  <w:u w:val="single"/>
                  <w:lang w:eastAsia="en-CA"/>
                </w:rPr>
                <w:t>sczarnuch@mun.ca</w:t>
              </w:r>
            </w:hyperlink>
          </w:p>
        </w:tc>
        <w:tc>
          <w:tcPr>
            <w:tcW w:w="2985" w:type="dxa"/>
          </w:tcPr>
          <w:p w14:paraId="0DD240A9" w14:textId="77777777" w:rsidR="00862A13" w:rsidRDefault="00862A13"/>
        </w:tc>
        <w:tc>
          <w:tcPr>
            <w:tcW w:w="2848" w:type="dxa"/>
          </w:tcPr>
          <w:p w14:paraId="2ECBF129" w14:textId="77777777" w:rsidR="00862A13" w:rsidRDefault="00173273" w:rsidP="00862A13">
            <w:pPr>
              <w:jc w:val="center"/>
            </w:pPr>
            <w:hyperlink r:id="rId151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56073D5A" w14:textId="77777777" w:rsidR="00862A13" w:rsidRDefault="00862A13" w:rsidP="008A1B0E">
            <w:pPr>
              <w:jc w:val="center"/>
            </w:pPr>
          </w:p>
        </w:tc>
      </w:tr>
      <w:tr w:rsidR="00862A13" w14:paraId="7AEF87FB" w14:textId="77777777" w:rsidTr="00A564C0">
        <w:trPr>
          <w:trHeight w:val="135"/>
        </w:trPr>
        <w:tc>
          <w:tcPr>
            <w:tcW w:w="1811" w:type="dxa"/>
            <w:vMerge/>
          </w:tcPr>
          <w:p w14:paraId="47504CD9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2" w:type="dxa"/>
            <w:vMerge/>
          </w:tcPr>
          <w:p w14:paraId="6EA10C5A" w14:textId="77777777" w:rsidR="00862A13" w:rsidRDefault="00862A13"/>
        </w:tc>
        <w:tc>
          <w:tcPr>
            <w:tcW w:w="2944" w:type="dxa"/>
          </w:tcPr>
          <w:p w14:paraId="19BC4BFE" w14:textId="77777777" w:rsidR="00862A13" w:rsidRDefault="00862A13" w:rsidP="00C45A40">
            <w:pPr>
              <w:jc w:val="center"/>
            </w:pPr>
            <w:r>
              <w:t xml:space="preserve">Lorenzo Moro </w:t>
            </w:r>
          </w:p>
          <w:p w14:paraId="3363CBA3" w14:textId="438328AD" w:rsidR="00862A13" w:rsidRDefault="00173273" w:rsidP="00C45A40">
            <w:pPr>
              <w:jc w:val="center"/>
            </w:pPr>
            <w:hyperlink r:id="rId152" w:history="1">
              <w:r w:rsidR="00862A13" w:rsidRPr="006A01A3">
                <w:rPr>
                  <w:rStyle w:val="Hyperlink"/>
                </w:rPr>
                <w:t>lmoro@mun.ca</w:t>
              </w:r>
            </w:hyperlink>
          </w:p>
        </w:tc>
        <w:tc>
          <w:tcPr>
            <w:tcW w:w="2985" w:type="dxa"/>
          </w:tcPr>
          <w:p w14:paraId="1687F845" w14:textId="77777777" w:rsidR="00862A13" w:rsidRDefault="00862A13"/>
        </w:tc>
        <w:tc>
          <w:tcPr>
            <w:tcW w:w="2848" w:type="dxa"/>
          </w:tcPr>
          <w:p w14:paraId="60EF6D50" w14:textId="77777777" w:rsidR="00862A13" w:rsidRDefault="00173273" w:rsidP="00862A13">
            <w:pPr>
              <w:jc w:val="center"/>
            </w:pPr>
            <w:hyperlink r:id="rId153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794C308D" w14:textId="77777777" w:rsidR="00862A13" w:rsidRDefault="00862A13" w:rsidP="008A1B0E">
            <w:pPr>
              <w:jc w:val="center"/>
            </w:pPr>
          </w:p>
        </w:tc>
      </w:tr>
      <w:tr w:rsidR="00862A13" w14:paraId="77D252B3" w14:textId="77777777" w:rsidTr="00862A13">
        <w:trPr>
          <w:trHeight w:val="540"/>
        </w:trPr>
        <w:tc>
          <w:tcPr>
            <w:tcW w:w="1811" w:type="dxa"/>
            <w:vMerge/>
          </w:tcPr>
          <w:p w14:paraId="5240A4A4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2" w:type="dxa"/>
            <w:vMerge/>
          </w:tcPr>
          <w:p w14:paraId="14F8F62E" w14:textId="77777777" w:rsidR="00862A13" w:rsidRDefault="00862A13"/>
        </w:tc>
        <w:tc>
          <w:tcPr>
            <w:tcW w:w="2944" w:type="dxa"/>
          </w:tcPr>
          <w:p w14:paraId="2E090AF1" w14:textId="7295836B" w:rsidR="00862A13" w:rsidRDefault="00862A13" w:rsidP="00862A13">
            <w:pPr>
              <w:jc w:val="center"/>
            </w:pPr>
            <w:r w:rsidRPr="00760350">
              <w:t>Luc</w:t>
            </w:r>
            <w:r>
              <w:t xml:space="preserve"> Rolland </w:t>
            </w:r>
            <w:hyperlink r:id="rId154" w:history="1">
              <w:r w:rsidRPr="006A01A3">
                <w:rPr>
                  <w:rStyle w:val="Hyperlink"/>
                </w:rPr>
                <w:t>luc.rolland@gmail.com</w:t>
              </w:r>
            </w:hyperlink>
          </w:p>
        </w:tc>
        <w:tc>
          <w:tcPr>
            <w:tcW w:w="2985" w:type="dxa"/>
          </w:tcPr>
          <w:p w14:paraId="2BF59D4A" w14:textId="77777777" w:rsidR="00862A13" w:rsidRDefault="00862A13"/>
        </w:tc>
        <w:tc>
          <w:tcPr>
            <w:tcW w:w="2848" w:type="dxa"/>
          </w:tcPr>
          <w:p w14:paraId="20F2A3F3" w14:textId="77777777" w:rsidR="00862A13" w:rsidRDefault="00173273" w:rsidP="00862A13">
            <w:pPr>
              <w:jc w:val="center"/>
            </w:pPr>
            <w:hyperlink r:id="rId155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089FDC47" w14:textId="77777777" w:rsidR="00862A13" w:rsidRDefault="00862A13" w:rsidP="008A1B0E">
            <w:pPr>
              <w:jc w:val="center"/>
            </w:pPr>
          </w:p>
        </w:tc>
      </w:tr>
      <w:tr w:rsidR="00862A13" w14:paraId="4BC4E326" w14:textId="77777777" w:rsidTr="00A564C0">
        <w:trPr>
          <w:trHeight w:val="540"/>
        </w:trPr>
        <w:tc>
          <w:tcPr>
            <w:tcW w:w="1811" w:type="dxa"/>
            <w:vMerge/>
          </w:tcPr>
          <w:p w14:paraId="7B1C6F1F" w14:textId="77777777" w:rsidR="00862A13" w:rsidRDefault="00862A13" w:rsidP="00603998">
            <w:pPr>
              <w:jc w:val="center"/>
              <w:rPr>
                <w:b/>
              </w:rPr>
            </w:pPr>
          </w:p>
        </w:tc>
        <w:tc>
          <w:tcPr>
            <w:tcW w:w="3902" w:type="dxa"/>
            <w:vMerge/>
          </w:tcPr>
          <w:p w14:paraId="0CDFF745" w14:textId="77777777" w:rsidR="00862A13" w:rsidRDefault="00862A13"/>
        </w:tc>
        <w:tc>
          <w:tcPr>
            <w:tcW w:w="2944" w:type="dxa"/>
          </w:tcPr>
          <w:p w14:paraId="06B70063" w14:textId="20F8651E" w:rsidR="00862A13" w:rsidRDefault="00862A13" w:rsidP="00C45A40">
            <w:pPr>
              <w:jc w:val="center"/>
            </w:pPr>
            <w:r w:rsidRPr="00917B09">
              <w:t>Ralf Bach</w:t>
            </w:r>
            <w:r>
              <w:t xml:space="preserve">mayer </w:t>
            </w:r>
            <w:hyperlink r:id="rId156" w:history="1">
              <w:r w:rsidRPr="002379E8">
                <w:rPr>
                  <w:rStyle w:val="Hyperlink"/>
                </w:rPr>
                <w:t>ralf.bachmayer@gmail.com</w:t>
              </w:r>
            </w:hyperlink>
          </w:p>
          <w:p w14:paraId="071DC10D" w14:textId="3DFF5043" w:rsidR="00862A13" w:rsidRDefault="00862A13" w:rsidP="00C45A40">
            <w:pPr>
              <w:jc w:val="center"/>
            </w:pPr>
          </w:p>
        </w:tc>
        <w:tc>
          <w:tcPr>
            <w:tcW w:w="2985" w:type="dxa"/>
          </w:tcPr>
          <w:p w14:paraId="1B83BEEE" w14:textId="77777777" w:rsidR="00862A13" w:rsidRDefault="00862A13"/>
        </w:tc>
        <w:tc>
          <w:tcPr>
            <w:tcW w:w="2848" w:type="dxa"/>
          </w:tcPr>
          <w:p w14:paraId="69584609" w14:textId="77777777" w:rsidR="00862A13" w:rsidRDefault="00173273" w:rsidP="00862A13">
            <w:pPr>
              <w:jc w:val="center"/>
            </w:pPr>
            <w:hyperlink r:id="rId157" w:history="1">
              <w:r w:rsidR="00862A13" w:rsidRPr="00212A2C">
                <w:rPr>
                  <w:rStyle w:val="Hyperlink"/>
                </w:rPr>
                <w:t>mkielley@mun.ca</w:t>
              </w:r>
            </w:hyperlink>
          </w:p>
          <w:p w14:paraId="28407493" w14:textId="77777777" w:rsidR="00862A13" w:rsidRDefault="00862A13" w:rsidP="008A1B0E">
            <w:pPr>
              <w:jc w:val="center"/>
            </w:pPr>
          </w:p>
        </w:tc>
      </w:tr>
    </w:tbl>
    <w:p w14:paraId="58EE3743" w14:textId="77777777" w:rsidR="00307D08" w:rsidRDefault="00307D08"/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1812"/>
        <w:gridCol w:w="3909"/>
        <w:gridCol w:w="2948"/>
        <w:gridCol w:w="2985"/>
        <w:gridCol w:w="2836"/>
      </w:tblGrid>
      <w:tr w:rsidR="001419B2" w14:paraId="7D05A77A" w14:textId="77777777" w:rsidTr="00043519">
        <w:trPr>
          <w:trHeight w:val="535"/>
        </w:trPr>
        <w:tc>
          <w:tcPr>
            <w:tcW w:w="1812" w:type="dxa"/>
          </w:tcPr>
          <w:p w14:paraId="45CAF848" w14:textId="77777777" w:rsidR="001419B2" w:rsidRDefault="001419B2" w:rsidP="00603998">
            <w:pPr>
              <w:jc w:val="center"/>
              <w:rPr>
                <w:b/>
              </w:rPr>
            </w:pPr>
            <w:r>
              <w:rPr>
                <w:b/>
              </w:rPr>
              <w:t>Ballistic Missile Defence</w:t>
            </w:r>
          </w:p>
        </w:tc>
        <w:tc>
          <w:tcPr>
            <w:tcW w:w="3909" w:type="dxa"/>
          </w:tcPr>
          <w:p w14:paraId="16A3AE10" w14:textId="77777777" w:rsidR="001419B2" w:rsidRDefault="001419B2">
            <w:r>
              <w:t>Advanced radar &amp;scalable combat systems.</w:t>
            </w:r>
          </w:p>
        </w:tc>
        <w:tc>
          <w:tcPr>
            <w:tcW w:w="2948" w:type="dxa"/>
          </w:tcPr>
          <w:p w14:paraId="20594F5E" w14:textId="77777777" w:rsidR="001419B2" w:rsidRDefault="001419B2"/>
        </w:tc>
        <w:tc>
          <w:tcPr>
            <w:tcW w:w="2985" w:type="dxa"/>
          </w:tcPr>
          <w:p w14:paraId="1D467B6E" w14:textId="77777777" w:rsidR="001419B2" w:rsidRDefault="001419B2"/>
        </w:tc>
        <w:tc>
          <w:tcPr>
            <w:tcW w:w="2836" w:type="dxa"/>
          </w:tcPr>
          <w:p w14:paraId="33F9D9DE" w14:textId="77777777" w:rsidR="008A1B0E" w:rsidRDefault="00173273" w:rsidP="008A1B0E">
            <w:pPr>
              <w:jc w:val="center"/>
            </w:pPr>
            <w:hyperlink r:id="rId158" w:history="1">
              <w:r w:rsidR="008A1B0E" w:rsidRPr="00212A2C">
                <w:rPr>
                  <w:rStyle w:val="Hyperlink"/>
                </w:rPr>
                <w:t>mkielley@mun.ca</w:t>
              </w:r>
            </w:hyperlink>
          </w:p>
          <w:p w14:paraId="1327E840" w14:textId="77777777" w:rsidR="001419B2" w:rsidRDefault="001419B2" w:rsidP="00603998">
            <w:pPr>
              <w:jc w:val="center"/>
            </w:pPr>
          </w:p>
        </w:tc>
      </w:tr>
    </w:tbl>
    <w:p w14:paraId="5CF6F76B" w14:textId="77777777" w:rsidR="00AD3694" w:rsidRDefault="00AD3694"/>
    <w:sectPr w:rsidR="00AD3694" w:rsidSect="00AD36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6482"/>
    <w:multiLevelType w:val="hybridMultilevel"/>
    <w:tmpl w:val="5918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94"/>
    <w:rsid w:val="00043519"/>
    <w:rsid w:val="000D1F51"/>
    <w:rsid w:val="001419B2"/>
    <w:rsid w:val="00173273"/>
    <w:rsid w:val="002B52BB"/>
    <w:rsid w:val="00307447"/>
    <w:rsid w:val="00307D08"/>
    <w:rsid w:val="0035775A"/>
    <w:rsid w:val="00382109"/>
    <w:rsid w:val="003D407C"/>
    <w:rsid w:val="00423C37"/>
    <w:rsid w:val="00467F68"/>
    <w:rsid w:val="0047303D"/>
    <w:rsid w:val="00496E1E"/>
    <w:rsid w:val="004B348B"/>
    <w:rsid w:val="004F2327"/>
    <w:rsid w:val="0052000A"/>
    <w:rsid w:val="00586F75"/>
    <w:rsid w:val="00603998"/>
    <w:rsid w:val="00670E89"/>
    <w:rsid w:val="006932D4"/>
    <w:rsid w:val="00862A13"/>
    <w:rsid w:val="008A1B0E"/>
    <w:rsid w:val="008B6AE8"/>
    <w:rsid w:val="00A564C0"/>
    <w:rsid w:val="00AD3694"/>
    <w:rsid w:val="00BB483C"/>
    <w:rsid w:val="00C45A40"/>
    <w:rsid w:val="00D009A1"/>
    <w:rsid w:val="00D43800"/>
    <w:rsid w:val="00EF244D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13E7"/>
  <w15:docId w15:val="{28883C3C-1391-4BC8-88A5-68D2DC83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5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2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3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75A"/>
    <w:pPr>
      <w:ind w:left="720"/>
      <w:contextualSpacing/>
    </w:pPr>
  </w:style>
  <w:style w:type="paragraph" w:styleId="NoSpacing">
    <w:name w:val="No Spacing"/>
    <w:uiPriority w:val="1"/>
    <w:qFormat/>
    <w:rsid w:val="00473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kielley@mun.ca" TargetMode="External"/><Relationship Id="rId117" Type="http://schemas.openxmlformats.org/officeDocument/2006/relationships/hyperlink" Target="mailto:masek@mun.ca" TargetMode="External"/><Relationship Id="rId21" Type="http://schemas.openxmlformats.org/officeDocument/2006/relationships/hyperlink" Target="mailto:ralf.bachmayer@gmail.com" TargetMode="External"/><Relationship Id="rId42" Type="http://schemas.openxmlformats.org/officeDocument/2006/relationships/hyperlink" Target="mailto:mkielley@mun.ca" TargetMode="External"/><Relationship Id="rId47" Type="http://schemas.openxmlformats.org/officeDocument/2006/relationships/hyperlink" Target="mailto:smaclachlan@mun.ca" TargetMode="External"/><Relationship Id="rId63" Type="http://schemas.openxmlformats.org/officeDocument/2006/relationships/hyperlink" Target="mailto:xliang@mun.ca" TargetMode="External"/><Relationship Id="rId68" Type="http://schemas.openxmlformats.org/officeDocument/2006/relationships/hyperlink" Target="mailto:ralf.bachmayer@gmail.com" TargetMode="External"/><Relationship Id="rId84" Type="http://schemas.openxmlformats.org/officeDocument/2006/relationships/hyperlink" Target="mailto:mkielley@mun.ca" TargetMode="External"/><Relationship Id="rId89" Type="http://schemas.openxmlformats.org/officeDocument/2006/relationships/hyperlink" Target="mailto:lmoro@mun.ca" TargetMode="External"/><Relationship Id="rId112" Type="http://schemas.openxmlformats.org/officeDocument/2006/relationships/hyperlink" Target="mailto:mkielley@mun.ca" TargetMode="External"/><Relationship Id="rId133" Type="http://schemas.openxmlformats.org/officeDocument/2006/relationships/hyperlink" Target="mailto:mshehata@mun.ca" TargetMode="External"/><Relationship Id="rId138" Type="http://schemas.openxmlformats.org/officeDocument/2006/relationships/hyperlink" Target="mailto:mkielley@mun.ca" TargetMode="External"/><Relationship Id="rId154" Type="http://schemas.openxmlformats.org/officeDocument/2006/relationships/hyperlink" Target="mailto:luc.rolland@gmail.com" TargetMode="External"/><Relationship Id="rId159" Type="http://schemas.openxmlformats.org/officeDocument/2006/relationships/fontTable" Target="fontTable.xml"/><Relationship Id="rId16" Type="http://schemas.openxmlformats.org/officeDocument/2006/relationships/hyperlink" Target="mailto:mkielley@mun.ca" TargetMode="External"/><Relationship Id="rId107" Type="http://schemas.openxmlformats.org/officeDocument/2006/relationships/hyperlink" Target="mailto:bruce.quinton@mun.ca" TargetMode="External"/><Relationship Id="rId11" Type="http://schemas.openxmlformats.org/officeDocument/2006/relationships/hyperlink" Target="mailto:sczarnuch@mun.ca" TargetMode="External"/><Relationship Id="rId32" Type="http://schemas.openxmlformats.org/officeDocument/2006/relationships/hyperlink" Target="mailto:mkielley@mun.ca" TargetMode="External"/><Relationship Id="rId37" Type="http://schemas.openxmlformats.org/officeDocument/2006/relationships/hyperlink" Target="mailto:edward.kendall@mun.ca" TargetMode="External"/><Relationship Id="rId53" Type="http://schemas.openxmlformats.org/officeDocument/2006/relationships/hyperlink" Target="mailto:mkatz@mun.ca" TargetMode="External"/><Relationship Id="rId58" Type="http://schemas.openxmlformats.org/officeDocument/2006/relationships/hyperlink" Target="mailto:mkielley@mun.ca" TargetMode="External"/><Relationship Id="rId74" Type="http://schemas.openxmlformats.org/officeDocument/2006/relationships/hyperlink" Target="mailto:mkielley@mun.ca" TargetMode="External"/><Relationship Id="rId79" Type="http://schemas.openxmlformats.org/officeDocument/2006/relationships/hyperlink" Target="mailto:ckozak@mun.ca" TargetMode="External"/><Relationship Id="rId102" Type="http://schemas.openxmlformats.org/officeDocument/2006/relationships/hyperlink" Target="mailto:mkielley@mun.ca" TargetMode="External"/><Relationship Id="rId123" Type="http://schemas.openxmlformats.org/officeDocument/2006/relationships/hyperlink" Target="mailto:lmoro@mun.ca" TargetMode="External"/><Relationship Id="rId128" Type="http://schemas.openxmlformats.org/officeDocument/2006/relationships/hyperlink" Target="mailto:mkielley@mun.ca" TargetMode="External"/><Relationship Id="rId144" Type="http://schemas.openxmlformats.org/officeDocument/2006/relationships/hyperlink" Target="mailto:mshehata@mun.ca" TargetMode="External"/><Relationship Id="rId149" Type="http://schemas.openxmlformats.org/officeDocument/2006/relationships/hyperlink" Target="mailto:mkielley@mun.ca" TargetMode="External"/><Relationship Id="rId5" Type="http://schemas.openxmlformats.org/officeDocument/2006/relationships/hyperlink" Target="mailto:mkatz@mun.ca" TargetMode="External"/><Relationship Id="rId90" Type="http://schemas.openxmlformats.org/officeDocument/2006/relationships/hyperlink" Target="mailto:mkielley@mun.ca" TargetMode="External"/><Relationship Id="rId95" Type="http://schemas.openxmlformats.org/officeDocument/2006/relationships/hyperlink" Target="mailto:lzhang@mun.ca" TargetMode="External"/><Relationship Id="rId160" Type="http://schemas.openxmlformats.org/officeDocument/2006/relationships/theme" Target="theme/theme1.xml"/><Relationship Id="rId22" Type="http://schemas.openxmlformats.org/officeDocument/2006/relationships/hyperlink" Target="mailto:mkielley@mun.ca" TargetMode="External"/><Relationship Id="rId27" Type="http://schemas.openxmlformats.org/officeDocument/2006/relationships/hyperlink" Target="mailto:rpgallant@grenfell.mun.ca" TargetMode="External"/><Relationship Id="rId43" Type="http://schemas.openxmlformats.org/officeDocument/2006/relationships/hyperlink" Target="mailto:mkatz@mun.ca" TargetMode="External"/><Relationship Id="rId48" Type="http://schemas.openxmlformats.org/officeDocument/2006/relationships/hyperlink" Target="mailto:mkielley@mun.ca" TargetMode="External"/><Relationship Id="rId64" Type="http://schemas.openxmlformats.org/officeDocument/2006/relationships/hyperlink" Target="mailto:mkielley@mun.ca" TargetMode="External"/><Relationship Id="rId69" Type="http://schemas.openxmlformats.org/officeDocument/2006/relationships/hyperlink" Target="mailto:mkatz@mun.ca" TargetMode="External"/><Relationship Id="rId113" Type="http://schemas.openxmlformats.org/officeDocument/2006/relationships/hyperlink" Target="mailto:gmann@mun.ca" TargetMode="External"/><Relationship Id="rId118" Type="http://schemas.openxmlformats.org/officeDocument/2006/relationships/hyperlink" Target="mailto:mkielley@mun.ca" TargetMode="External"/><Relationship Id="rId134" Type="http://schemas.openxmlformats.org/officeDocument/2006/relationships/hyperlink" Target="mailto:mkielley@mun.ca" TargetMode="External"/><Relationship Id="rId139" Type="http://schemas.openxmlformats.org/officeDocument/2006/relationships/hyperlink" Target="mailto:tngatched@grenfell.mun.ca" TargetMode="External"/><Relationship Id="rId80" Type="http://schemas.openxmlformats.org/officeDocument/2006/relationships/hyperlink" Target="mailto:mkielley@mun.ca" TargetMode="External"/><Relationship Id="rId85" Type="http://schemas.openxmlformats.org/officeDocument/2006/relationships/hyperlink" Target="mailto:erika@mun.ca" TargetMode="External"/><Relationship Id="rId150" Type="http://schemas.openxmlformats.org/officeDocument/2006/relationships/hyperlink" Target="mailto:sczarnuch@mun.ca" TargetMode="External"/><Relationship Id="rId155" Type="http://schemas.openxmlformats.org/officeDocument/2006/relationships/hyperlink" Target="mailto:mkielley@mun.ca" TargetMode="External"/><Relationship Id="rId12" Type="http://schemas.openxmlformats.org/officeDocument/2006/relationships/hyperlink" Target="mailto:mkielley@mun.ca" TargetMode="External"/><Relationship Id="rId17" Type="http://schemas.openxmlformats.org/officeDocument/2006/relationships/hyperlink" Target="mailto:luc.rolland@gmail.com" TargetMode="External"/><Relationship Id="rId33" Type="http://schemas.openxmlformats.org/officeDocument/2006/relationships/hyperlink" Target="mailto:smaclachlan@mun.ca" TargetMode="External"/><Relationship Id="rId38" Type="http://schemas.openxmlformats.org/officeDocument/2006/relationships/hyperlink" Target="mailto:mkielley@mun.ca" TargetMode="External"/><Relationship Id="rId59" Type="http://schemas.openxmlformats.org/officeDocument/2006/relationships/hyperlink" Target="mailto:tariq@mun.ca" TargetMode="External"/><Relationship Id="rId103" Type="http://schemas.openxmlformats.org/officeDocument/2006/relationships/hyperlink" Target="mailto:erika@mun.ca" TargetMode="External"/><Relationship Id="rId108" Type="http://schemas.openxmlformats.org/officeDocument/2006/relationships/hyperlink" Target="mailto:mkielley@mun.ca" TargetMode="External"/><Relationship Id="rId124" Type="http://schemas.openxmlformats.org/officeDocument/2006/relationships/hyperlink" Target="mailto:mkielley@mun.ca" TargetMode="External"/><Relationship Id="rId129" Type="http://schemas.openxmlformats.org/officeDocument/2006/relationships/hyperlink" Target="mailto:luc.rolland@gmail.com" TargetMode="External"/><Relationship Id="rId20" Type="http://schemas.openxmlformats.org/officeDocument/2006/relationships/hyperlink" Target="mailto:mkielley@mun.ca" TargetMode="External"/><Relationship Id="rId41" Type="http://schemas.openxmlformats.org/officeDocument/2006/relationships/hyperlink" Target="mailto:ralf.bachmayer@gmail.com" TargetMode="External"/><Relationship Id="rId54" Type="http://schemas.openxmlformats.org/officeDocument/2006/relationships/hyperlink" Target="mailto:mkielley@mun.ca" TargetMode="External"/><Relationship Id="rId62" Type="http://schemas.openxmlformats.org/officeDocument/2006/relationships/hyperlink" Target="mailto:mkielley@mun.ca" TargetMode="External"/><Relationship Id="rId70" Type="http://schemas.openxmlformats.org/officeDocument/2006/relationships/hyperlink" Target="mailto:mkielley@mun.ca" TargetMode="External"/><Relationship Id="rId75" Type="http://schemas.openxmlformats.org/officeDocument/2006/relationships/hyperlink" Target="mailto:sczarnuch@mun.ca" TargetMode="External"/><Relationship Id="rId83" Type="http://schemas.openxmlformats.org/officeDocument/2006/relationships/hyperlink" Target="mailto:fkerton@mun.ca" TargetMode="External"/><Relationship Id="rId88" Type="http://schemas.openxmlformats.org/officeDocument/2006/relationships/hyperlink" Target="mailto:mkielley@mun.ca" TargetMode="External"/><Relationship Id="rId91" Type="http://schemas.openxmlformats.org/officeDocument/2006/relationships/hyperlink" Target="mailto:bruce.quinton@mun.ca" TargetMode="External"/><Relationship Id="rId96" Type="http://schemas.openxmlformats.org/officeDocument/2006/relationships/hyperlink" Target="mailto:mkielley@mun.ca" TargetMode="External"/><Relationship Id="rId111" Type="http://schemas.openxmlformats.org/officeDocument/2006/relationships/hyperlink" Target="mailto:odobre@mun.ca" TargetMode="External"/><Relationship Id="rId132" Type="http://schemas.openxmlformats.org/officeDocument/2006/relationships/hyperlink" Target="mailto:mkielley@mun.ca" TargetMode="External"/><Relationship Id="rId140" Type="http://schemas.openxmlformats.org/officeDocument/2006/relationships/hyperlink" Target="mailto:mkielley@mun.ca" TargetMode="External"/><Relationship Id="rId145" Type="http://schemas.openxmlformats.org/officeDocument/2006/relationships/hyperlink" Target="mailto:mkielley@mun.ca" TargetMode="External"/><Relationship Id="rId153" Type="http://schemas.openxmlformats.org/officeDocument/2006/relationships/hyperlink" Target="mailto:mkielley@mun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kielley@mun.ca" TargetMode="External"/><Relationship Id="rId15" Type="http://schemas.openxmlformats.org/officeDocument/2006/relationships/hyperlink" Target="mailto:theo@mun.ca" TargetMode="External"/><Relationship Id="rId23" Type="http://schemas.openxmlformats.org/officeDocument/2006/relationships/hyperlink" Target="mailto:dapike@mun.ca" TargetMode="External"/><Relationship Id="rId28" Type="http://schemas.openxmlformats.org/officeDocument/2006/relationships/hyperlink" Target="mailto:mkielley@mun.ca" TargetMode="External"/><Relationship Id="rId36" Type="http://schemas.openxmlformats.org/officeDocument/2006/relationships/hyperlink" Target="mailto:mkielley@mun.ca" TargetMode="External"/><Relationship Id="rId49" Type="http://schemas.openxmlformats.org/officeDocument/2006/relationships/hyperlink" Target="mailto:abihlo@mun.ca" TargetMode="External"/><Relationship Id="rId57" Type="http://schemas.openxmlformats.org/officeDocument/2006/relationships/hyperlink" Target="mailto:dthompson@mun.ca" TargetMode="External"/><Relationship Id="rId106" Type="http://schemas.openxmlformats.org/officeDocument/2006/relationships/hyperlink" Target="mailto:mkielley@mun.ca" TargetMode="External"/><Relationship Id="rId114" Type="http://schemas.openxmlformats.org/officeDocument/2006/relationships/hyperlink" Target="mailto:mkielley@mun.ca" TargetMode="External"/><Relationship Id="rId119" Type="http://schemas.openxmlformats.org/officeDocument/2006/relationships/hyperlink" Target="mailto:weimin@mun.ca" TargetMode="External"/><Relationship Id="rId127" Type="http://schemas.openxmlformats.org/officeDocument/2006/relationships/hyperlink" Target="mailto:mshehata@mun.ca" TargetMode="External"/><Relationship Id="rId10" Type="http://schemas.openxmlformats.org/officeDocument/2006/relationships/hyperlink" Target="mailto:mkielley@mun.ca" TargetMode="External"/><Relationship Id="rId31" Type="http://schemas.openxmlformats.org/officeDocument/2006/relationships/hyperlink" Target="mailto:rhaynes@mun.ca" TargetMode="External"/><Relationship Id="rId44" Type="http://schemas.openxmlformats.org/officeDocument/2006/relationships/hyperlink" Target="mailto:mkielley@mun.ca" TargetMode="External"/><Relationship Id="rId52" Type="http://schemas.openxmlformats.org/officeDocument/2006/relationships/hyperlink" Target="mailto:mkielley@mun.ca" TargetMode="External"/><Relationship Id="rId60" Type="http://schemas.openxmlformats.org/officeDocument/2006/relationships/hyperlink" Target="mailto:mkielley@mun.ca" TargetMode="External"/><Relationship Id="rId65" Type="http://schemas.openxmlformats.org/officeDocument/2006/relationships/hyperlink" Target="mailto:xduan@mun.ca" TargetMode="External"/><Relationship Id="rId73" Type="http://schemas.openxmlformats.org/officeDocument/2006/relationships/hyperlink" Target="mailto:sd.power@mun.ca" TargetMode="External"/><Relationship Id="rId78" Type="http://schemas.openxmlformats.org/officeDocument/2006/relationships/hyperlink" Target="mailto:mkielley@mun.ca" TargetMode="External"/><Relationship Id="rId81" Type="http://schemas.openxmlformats.org/officeDocument/2006/relationships/hyperlink" Target="mailto:mkatz@mun.ca" TargetMode="External"/><Relationship Id="rId86" Type="http://schemas.openxmlformats.org/officeDocument/2006/relationships/hyperlink" Target="mailto:mkielley@mun.ca" TargetMode="External"/><Relationship Id="rId94" Type="http://schemas.openxmlformats.org/officeDocument/2006/relationships/hyperlink" Target="mailto:mkielley@mun.ca" TargetMode="External"/><Relationship Id="rId99" Type="http://schemas.openxmlformats.org/officeDocument/2006/relationships/hyperlink" Target="mailto:tfridgen@mun.ca" TargetMode="External"/><Relationship Id="rId101" Type="http://schemas.openxmlformats.org/officeDocument/2006/relationships/hyperlink" Target="mailto:mkatz@mun.ca" TargetMode="External"/><Relationship Id="rId122" Type="http://schemas.openxmlformats.org/officeDocument/2006/relationships/hyperlink" Target="mailto:mkielley@mun.ca" TargetMode="External"/><Relationship Id="rId130" Type="http://schemas.openxmlformats.org/officeDocument/2006/relationships/hyperlink" Target="mailto:mkielley@mun.ca" TargetMode="External"/><Relationship Id="rId135" Type="http://schemas.openxmlformats.org/officeDocument/2006/relationships/hyperlink" Target="mailto:mhahmed@mun.ca" TargetMode="External"/><Relationship Id="rId143" Type="http://schemas.openxmlformats.org/officeDocument/2006/relationships/hyperlink" Target="mailto:theo@mun.ca" TargetMode="External"/><Relationship Id="rId148" Type="http://schemas.openxmlformats.org/officeDocument/2006/relationships/hyperlink" Target="mailto:theo@mun.ca" TargetMode="External"/><Relationship Id="rId151" Type="http://schemas.openxmlformats.org/officeDocument/2006/relationships/hyperlink" Target="mailto:mkielley@mun.ca" TargetMode="External"/><Relationship Id="rId156" Type="http://schemas.openxmlformats.org/officeDocument/2006/relationships/hyperlink" Target="mailto:ralf.bachmay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ann@mun.ca" TargetMode="External"/><Relationship Id="rId13" Type="http://schemas.openxmlformats.org/officeDocument/2006/relationships/hyperlink" Target="mailto:mshehata@mun.ca" TargetMode="External"/><Relationship Id="rId18" Type="http://schemas.openxmlformats.org/officeDocument/2006/relationships/hyperlink" Target="mailto:mkielley@mun.ca" TargetMode="External"/><Relationship Id="rId39" Type="http://schemas.openxmlformats.org/officeDocument/2006/relationships/hyperlink" Target="mailto:xliang@mun.ca" TargetMode="External"/><Relationship Id="rId109" Type="http://schemas.openxmlformats.org/officeDocument/2006/relationships/hyperlink" Target="mailto:mshehata@mun.ca" TargetMode="External"/><Relationship Id="rId34" Type="http://schemas.openxmlformats.org/officeDocument/2006/relationships/hyperlink" Target="mailto:mkielley@mun.ca" TargetMode="External"/><Relationship Id="rId50" Type="http://schemas.openxmlformats.org/officeDocument/2006/relationships/hyperlink" Target="mailto:mkielley@mun.ca" TargetMode="External"/><Relationship Id="rId55" Type="http://schemas.openxmlformats.org/officeDocument/2006/relationships/hyperlink" Target="mailto:tfridgen@mun.ca" TargetMode="External"/><Relationship Id="rId76" Type="http://schemas.openxmlformats.org/officeDocument/2006/relationships/hyperlink" Target="mailto:mkielley@mun.ca" TargetMode="External"/><Relationship Id="rId97" Type="http://schemas.openxmlformats.org/officeDocument/2006/relationships/hyperlink" Target="mailto:erika@mun.ca" TargetMode="External"/><Relationship Id="rId104" Type="http://schemas.openxmlformats.org/officeDocument/2006/relationships/hyperlink" Target="mailto:mkielley@mun.ca" TargetMode="External"/><Relationship Id="rId120" Type="http://schemas.openxmlformats.org/officeDocument/2006/relationships/hyperlink" Target="mailto:mkielley@mun.ca" TargetMode="External"/><Relationship Id="rId125" Type="http://schemas.openxmlformats.org/officeDocument/2006/relationships/hyperlink" Target="mailto:ewgill@mun.ca" TargetMode="External"/><Relationship Id="rId141" Type="http://schemas.openxmlformats.org/officeDocument/2006/relationships/hyperlink" Target="mailto:masek@mun.ca" TargetMode="External"/><Relationship Id="rId146" Type="http://schemas.openxmlformats.org/officeDocument/2006/relationships/hyperlink" Target="mailto:mhahmed@mun.ca" TargetMode="External"/><Relationship Id="rId7" Type="http://schemas.openxmlformats.org/officeDocument/2006/relationships/hyperlink" Target="mailto:luc.rolland@gmail.com" TargetMode="External"/><Relationship Id="rId71" Type="http://schemas.openxmlformats.org/officeDocument/2006/relationships/hyperlink" Target="mailto:erika@mun.ca" TargetMode="External"/><Relationship Id="rId92" Type="http://schemas.openxmlformats.org/officeDocument/2006/relationships/hyperlink" Target="mailto:mkielley@mun.ca" TargetMode="External"/><Relationship Id="rId2" Type="http://schemas.openxmlformats.org/officeDocument/2006/relationships/styles" Target="styles.xml"/><Relationship Id="rId29" Type="http://schemas.openxmlformats.org/officeDocument/2006/relationships/hyperlink" Target="mailto:jonathan.anderson@mun.ca" TargetMode="External"/><Relationship Id="rId24" Type="http://schemas.openxmlformats.org/officeDocument/2006/relationships/hyperlink" Target="mailto:mkielley@mun.ca" TargetMode="External"/><Relationship Id="rId40" Type="http://schemas.openxmlformats.org/officeDocument/2006/relationships/hyperlink" Target="mailto:mkielley@mun.ca" TargetMode="External"/><Relationship Id="rId45" Type="http://schemas.openxmlformats.org/officeDocument/2006/relationships/hyperlink" Target="mailto:rhaynes@mun.ca" TargetMode="External"/><Relationship Id="rId66" Type="http://schemas.openxmlformats.org/officeDocument/2006/relationships/hyperlink" Target="mailto:mkielley@mun.ca" TargetMode="External"/><Relationship Id="rId87" Type="http://schemas.openxmlformats.org/officeDocument/2006/relationships/hyperlink" Target="mailto:stanakhla@mun.ca" TargetMode="External"/><Relationship Id="rId110" Type="http://schemas.openxmlformats.org/officeDocument/2006/relationships/hyperlink" Target="mailto:mkielley@mun.ca" TargetMode="External"/><Relationship Id="rId115" Type="http://schemas.openxmlformats.org/officeDocument/2006/relationships/hyperlink" Target="mailto:oyoung@mun.ca" TargetMode="External"/><Relationship Id="rId131" Type="http://schemas.openxmlformats.org/officeDocument/2006/relationships/hyperlink" Target="mailto:ralf.bachmayer@gmail.com" TargetMode="External"/><Relationship Id="rId136" Type="http://schemas.openxmlformats.org/officeDocument/2006/relationships/hyperlink" Target="mailto:mkielley@mun.ca" TargetMode="External"/><Relationship Id="rId157" Type="http://schemas.openxmlformats.org/officeDocument/2006/relationships/hyperlink" Target="mailto:mkielley@mun.ca" TargetMode="External"/><Relationship Id="rId61" Type="http://schemas.openxmlformats.org/officeDocument/2006/relationships/hyperlink" Target="mailto:jquaicoe@mun.ca" TargetMode="External"/><Relationship Id="rId82" Type="http://schemas.openxmlformats.org/officeDocument/2006/relationships/hyperlink" Target="mailto:mkielley@mun.ca" TargetMode="External"/><Relationship Id="rId152" Type="http://schemas.openxmlformats.org/officeDocument/2006/relationships/hyperlink" Target="mailto:lmoro@mun.ca" TargetMode="External"/><Relationship Id="rId19" Type="http://schemas.openxmlformats.org/officeDocument/2006/relationships/hyperlink" Target="mailto:av@mun.ca" TargetMode="External"/><Relationship Id="rId14" Type="http://schemas.openxmlformats.org/officeDocument/2006/relationships/hyperlink" Target="mailto:mkielley@mun.ca" TargetMode="External"/><Relationship Id="rId30" Type="http://schemas.openxmlformats.org/officeDocument/2006/relationships/hyperlink" Target="mailto:theo@mun.ca" TargetMode="External"/><Relationship Id="rId35" Type="http://schemas.openxmlformats.org/officeDocument/2006/relationships/hyperlink" Target="mailto:abihlo@mun.ca" TargetMode="External"/><Relationship Id="rId56" Type="http://schemas.openxmlformats.org/officeDocument/2006/relationships/hyperlink" Target="mailto:mkielley@mun.ca" TargetMode="External"/><Relationship Id="rId77" Type="http://schemas.openxmlformats.org/officeDocument/2006/relationships/hyperlink" Target="mailto:luc.rolland@gmail.com" TargetMode="External"/><Relationship Id="rId100" Type="http://schemas.openxmlformats.org/officeDocument/2006/relationships/hyperlink" Target="mailto:mkielley@mun.ca" TargetMode="External"/><Relationship Id="rId105" Type="http://schemas.openxmlformats.org/officeDocument/2006/relationships/hyperlink" Target="mailto:cbottaro@mun.ca" TargetMode="External"/><Relationship Id="rId126" Type="http://schemas.openxmlformats.org/officeDocument/2006/relationships/hyperlink" Target="mailto:mkielley@mun.ca" TargetMode="External"/><Relationship Id="rId147" Type="http://schemas.openxmlformats.org/officeDocument/2006/relationships/hyperlink" Target="mailto:mkielley@mun.ca" TargetMode="External"/><Relationship Id="rId8" Type="http://schemas.openxmlformats.org/officeDocument/2006/relationships/hyperlink" Target="mailto:mkielley@mun.ca" TargetMode="External"/><Relationship Id="rId51" Type="http://schemas.openxmlformats.org/officeDocument/2006/relationships/hyperlink" Target="mailto:ppickup@mun.ca" TargetMode="External"/><Relationship Id="rId72" Type="http://schemas.openxmlformats.org/officeDocument/2006/relationships/hyperlink" Target="mailto:mkielley@mun.ca" TargetMode="External"/><Relationship Id="rId93" Type="http://schemas.openxmlformats.org/officeDocument/2006/relationships/hyperlink" Target="mailto:luc.rolland@gmail.com" TargetMode="External"/><Relationship Id="rId98" Type="http://schemas.openxmlformats.org/officeDocument/2006/relationships/hyperlink" Target="mailto:mkielley@mun.ca" TargetMode="External"/><Relationship Id="rId121" Type="http://schemas.openxmlformats.org/officeDocument/2006/relationships/hyperlink" Target="mailto:odobre@mun.ca" TargetMode="External"/><Relationship Id="rId142" Type="http://schemas.openxmlformats.org/officeDocument/2006/relationships/hyperlink" Target="mailto:mkielley@mun.ca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odobre@mun.ca" TargetMode="External"/><Relationship Id="rId46" Type="http://schemas.openxmlformats.org/officeDocument/2006/relationships/hyperlink" Target="mailto:mkielley@mun.ca" TargetMode="External"/><Relationship Id="rId67" Type="http://schemas.openxmlformats.org/officeDocument/2006/relationships/hyperlink" Target="mailto:mkielley@mun.ca" TargetMode="External"/><Relationship Id="rId116" Type="http://schemas.openxmlformats.org/officeDocument/2006/relationships/hyperlink" Target="mailto:mkielley@mun.ca" TargetMode="External"/><Relationship Id="rId137" Type="http://schemas.openxmlformats.org/officeDocument/2006/relationships/hyperlink" Target="mailto:odobre@munc.a" TargetMode="External"/><Relationship Id="rId158" Type="http://schemas.openxmlformats.org/officeDocument/2006/relationships/hyperlink" Target="mailto:mkielley@mu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Brothers,Melissa</dc:creator>
  <cp:lastModifiedBy>Chris Mathis</cp:lastModifiedBy>
  <cp:revision>3</cp:revision>
  <dcterms:created xsi:type="dcterms:W3CDTF">2016-04-12T01:54:00Z</dcterms:created>
  <dcterms:modified xsi:type="dcterms:W3CDTF">2016-04-12T01:54:00Z</dcterms:modified>
</cp:coreProperties>
</file>